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E7" w:rsidRPr="00667735" w:rsidRDefault="00667735">
      <w:pPr>
        <w:rPr>
          <w:rFonts w:ascii="Arial" w:hAnsi="Arial" w:cs="Arial"/>
          <w:b/>
          <w:sz w:val="24"/>
          <w:szCs w:val="24"/>
        </w:rPr>
      </w:pPr>
      <w:r w:rsidRPr="00667735">
        <w:rPr>
          <w:rFonts w:ascii="Arial" w:hAnsi="Arial" w:cs="Arial"/>
          <w:b/>
          <w:sz w:val="24"/>
          <w:szCs w:val="24"/>
        </w:rPr>
        <w:t>Z</w:t>
      </w:r>
      <w:r w:rsidR="00D007C9" w:rsidRPr="00667735">
        <w:rPr>
          <w:rFonts w:ascii="Arial" w:hAnsi="Arial" w:cs="Arial"/>
          <w:b/>
          <w:sz w:val="24"/>
          <w:szCs w:val="24"/>
        </w:rPr>
        <w:t xml:space="preserve">ienswijze op Ontwerp Omgevingsvisie Overijssel, </w:t>
      </w:r>
      <w:r>
        <w:rPr>
          <w:rFonts w:ascii="Arial" w:hAnsi="Arial" w:cs="Arial"/>
          <w:b/>
          <w:sz w:val="24"/>
          <w:szCs w:val="24"/>
        </w:rPr>
        <w:t xml:space="preserve">d.d. </w:t>
      </w:r>
      <w:r w:rsidR="00D007C9" w:rsidRPr="00667735">
        <w:rPr>
          <w:rFonts w:ascii="Arial" w:hAnsi="Arial" w:cs="Arial"/>
          <w:b/>
          <w:sz w:val="24"/>
          <w:szCs w:val="24"/>
        </w:rPr>
        <w:t>13 september 2016</w:t>
      </w:r>
    </w:p>
    <w:p w:rsidR="001D66F0" w:rsidRPr="00667735" w:rsidRDefault="00667735" w:rsidP="003B4A20">
      <w:pPr>
        <w:pStyle w:val="Geenafstand"/>
        <w:rPr>
          <w:rFonts w:ascii="Arial" w:hAnsi="Arial" w:cs="Arial"/>
          <w:shd w:val="clear" w:color="auto" w:fill="FFFFFF"/>
        </w:rPr>
      </w:pPr>
      <w:r>
        <w:rPr>
          <w:rFonts w:ascii="Arial" w:hAnsi="Arial" w:cs="Arial"/>
          <w:shd w:val="clear" w:color="auto" w:fill="FFFFFF"/>
        </w:rPr>
        <w:t xml:space="preserve">van </w:t>
      </w:r>
      <w:r w:rsidR="00BB4340" w:rsidRPr="00667735">
        <w:rPr>
          <w:rFonts w:ascii="Arial" w:hAnsi="Arial" w:cs="Arial"/>
          <w:shd w:val="clear" w:color="auto" w:fill="FFFFFF"/>
        </w:rPr>
        <w:t>Stichting Werkgroep Zwartendijk</w:t>
      </w:r>
    </w:p>
    <w:p w:rsidR="003B4A20" w:rsidRPr="00667735" w:rsidRDefault="003B4A20" w:rsidP="003B4A20">
      <w:pPr>
        <w:pStyle w:val="Geenafstand"/>
        <w:rPr>
          <w:rFonts w:ascii="Arial" w:hAnsi="Arial" w:cs="Arial"/>
          <w:shd w:val="clear" w:color="auto" w:fill="FFFFFF"/>
        </w:rPr>
      </w:pPr>
      <w:r w:rsidRPr="00667735">
        <w:rPr>
          <w:rFonts w:ascii="Arial" w:hAnsi="Arial" w:cs="Arial"/>
          <w:shd w:val="clear" w:color="auto" w:fill="FFFFFF"/>
        </w:rPr>
        <w:t>p/s Esdoornhof 271</w:t>
      </w:r>
    </w:p>
    <w:p w:rsidR="003B4A20" w:rsidRPr="00667735" w:rsidRDefault="003B4A20" w:rsidP="003B4A20">
      <w:pPr>
        <w:pStyle w:val="Geenafstand"/>
        <w:rPr>
          <w:rFonts w:ascii="Arial" w:hAnsi="Arial" w:cs="Arial"/>
          <w:shd w:val="clear" w:color="auto" w:fill="FFFFFF"/>
        </w:rPr>
      </w:pPr>
      <w:r w:rsidRPr="00667735">
        <w:rPr>
          <w:rFonts w:ascii="Arial" w:hAnsi="Arial" w:cs="Arial"/>
          <w:shd w:val="clear" w:color="auto" w:fill="FFFFFF"/>
        </w:rPr>
        <w:t>8266GJ Kampen</w:t>
      </w:r>
    </w:p>
    <w:p w:rsidR="00BB4340" w:rsidRDefault="00BB4340">
      <w:pPr>
        <w:rPr>
          <w:rFonts w:ascii="Arial" w:hAnsi="Arial" w:cs="Arial"/>
          <w:color w:val="000000"/>
          <w:shd w:val="clear" w:color="auto" w:fill="FFFFFF"/>
        </w:rPr>
      </w:pPr>
    </w:p>
    <w:p w:rsidR="003B4A20" w:rsidRDefault="003B4A20">
      <w:pPr>
        <w:rPr>
          <w:rFonts w:ascii="Arial" w:hAnsi="Arial" w:cs="Arial"/>
          <w:color w:val="000000"/>
          <w:shd w:val="clear" w:color="auto" w:fill="FFFFFF"/>
        </w:rPr>
      </w:pPr>
    </w:p>
    <w:p w:rsidR="00D007C9" w:rsidRDefault="00667735">
      <w:pPr>
        <w:rPr>
          <w:rStyle w:val="apple-converted-space"/>
          <w:rFonts w:ascii="Arial" w:hAnsi="Arial" w:cs="Arial"/>
          <w:color w:val="000000"/>
          <w:shd w:val="clear" w:color="auto" w:fill="FFFFFF"/>
        </w:rPr>
      </w:pPr>
      <w:r>
        <w:rPr>
          <w:rFonts w:ascii="Arial" w:hAnsi="Arial" w:cs="Arial"/>
          <w:color w:val="000000"/>
          <w:shd w:val="clear" w:color="auto" w:fill="FFFFFF"/>
        </w:rPr>
        <w:t xml:space="preserve">aan </w:t>
      </w:r>
      <w:r w:rsidR="001D66F0">
        <w:rPr>
          <w:rFonts w:ascii="Arial" w:hAnsi="Arial" w:cs="Arial"/>
          <w:color w:val="000000"/>
          <w:shd w:val="clear" w:color="auto" w:fill="FFFFFF"/>
        </w:rPr>
        <w:t>Gedeputeerde Staten van Overijssel</w:t>
      </w:r>
      <w:r w:rsidR="001D66F0">
        <w:rPr>
          <w:rFonts w:ascii="Arial" w:hAnsi="Arial" w:cs="Arial"/>
          <w:color w:val="000000"/>
        </w:rPr>
        <w:br/>
      </w:r>
      <w:r w:rsidR="001D66F0">
        <w:rPr>
          <w:rFonts w:ascii="Arial" w:hAnsi="Arial" w:cs="Arial"/>
          <w:color w:val="000000"/>
          <w:shd w:val="clear" w:color="auto" w:fill="FFFFFF"/>
        </w:rPr>
        <w:t>T.a.v. secretariaat van de eenheid Ruimte en Bereikbaarheid</w:t>
      </w:r>
      <w:r w:rsidR="001D66F0">
        <w:rPr>
          <w:rFonts w:ascii="Arial" w:hAnsi="Arial" w:cs="Arial"/>
          <w:color w:val="000000"/>
        </w:rPr>
        <w:br/>
      </w:r>
      <w:r w:rsidR="001D66F0">
        <w:rPr>
          <w:rFonts w:ascii="Arial" w:hAnsi="Arial" w:cs="Arial"/>
          <w:color w:val="000000"/>
          <w:shd w:val="clear" w:color="auto" w:fill="FFFFFF"/>
        </w:rPr>
        <w:t>Postbus 10078</w:t>
      </w:r>
      <w:r w:rsidR="001D66F0">
        <w:rPr>
          <w:rFonts w:ascii="Arial" w:hAnsi="Arial" w:cs="Arial"/>
          <w:color w:val="000000"/>
        </w:rPr>
        <w:br/>
      </w:r>
      <w:r w:rsidR="001D66F0">
        <w:rPr>
          <w:rFonts w:ascii="Arial" w:hAnsi="Arial" w:cs="Arial"/>
          <w:color w:val="000000"/>
          <w:shd w:val="clear" w:color="auto" w:fill="FFFFFF"/>
        </w:rPr>
        <w:t>8000 GB Zwolle</w:t>
      </w:r>
    </w:p>
    <w:p w:rsidR="001D66F0" w:rsidRDefault="001D66F0">
      <w:pPr>
        <w:rPr>
          <w:rStyle w:val="apple-converted-space"/>
          <w:rFonts w:ascii="Arial" w:hAnsi="Arial" w:cs="Arial"/>
          <w:color w:val="000000"/>
          <w:shd w:val="clear" w:color="auto" w:fill="FFFFFF"/>
        </w:rPr>
      </w:pPr>
    </w:p>
    <w:p w:rsidR="001D66F0" w:rsidRDefault="001D66F0">
      <w:pPr>
        <w:rPr>
          <w:rStyle w:val="apple-converted-space"/>
          <w:rFonts w:ascii="Arial" w:hAnsi="Arial" w:cs="Arial"/>
          <w:color w:val="000000"/>
          <w:shd w:val="clear" w:color="auto" w:fill="FFFFFF"/>
        </w:rPr>
      </w:pPr>
    </w:p>
    <w:p w:rsidR="001D66F0" w:rsidRDefault="00667735" w:rsidP="003B4A20">
      <w:pPr>
        <w:pStyle w:val="Geenafstand"/>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Kampen, 12</w:t>
      </w:r>
      <w:r w:rsidR="001D66F0">
        <w:rPr>
          <w:rStyle w:val="apple-converted-space"/>
          <w:rFonts w:ascii="Arial" w:hAnsi="Arial" w:cs="Arial"/>
          <w:color w:val="000000"/>
          <w:shd w:val="clear" w:color="auto" w:fill="FFFFFF"/>
        </w:rPr>
        <w:t xml:space="preserve"> november 2016</w:t>
      </w:r>
    </w:p>
    <w:p w:rsidR="001D66F0" w:rsidRDefault="001D66F0" w:rsidP="003B4A20">
      <w:pPr>
        <w:pStyle w:val="Geenafstand"/>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 xml:space="preserve">Betreft: </w:t>
      </w:r>
      <w:r>
        <w:rPr>
          <w:rStyle w:val="Nadruk"/>
          <w:rFonts w:ascii="Arial" w:hAnsi="Arial" w:cs="Arial"/>
          <w:color w:val="000000"/>
          <w:shd w:val="clear" w:color="auto" w:fill="FFFFFF"/>
        </w:rPr>
        <w:t>EDO-zaaknummer 2693484</w:t>
      </w:r>
    </w:p>
    <w:p w:rsidR="001D66F0" w:rsidRDefault="001D66F0">
      <w:pPr>
        <w:rPr>
          <w:rStyle w:val="apple-converted-space"/>
          <w:rFonts w:ascii="Arial" w:hAnsi="Arial" w:cs="Arial"/>
          <w:color w:val="000000"/>
          <w:shd w:val="clear" w:color="auto" w:fill="FFFFFF"/>
        </w:rPr>
      </w:pPr>
    </w:p>
    <w:p w:rsidR="003B4A20" w:rsidRPr="00667735" w:rsidRDefault="00BB4340">
      <w:pPr>
        <w:rPr>
          <w:rFonts w:ascii="Arial" w:hAnsi="Arial" w:cs="Arial"/>
        </w:rPr>
      </w:pPr>
      <w:r w:rsidRPr="00667735">
        <w:rPr>
          <w:rFonts w:ascii="Arial" w:hAnsi="Arial" w:cs="Arial"/>
        </w:rPr>
        <w:t>Geacht college,</w:t>
      </w:r>
    </w:p>
    <w:p w:rsidR="00D007C9" w:rsidRPr="00667735" w:rsidRDefault="00D007C9">
      <w:pPr>
        <w:rPr>
          <w:rFonts w:ascii="Arial" w:hAnsi="Arial" w:cs="Arial"/>
        </w:rPr>
      </w:pPr>
      <w:r w:rsidRPr="00667735">
        <w:rPr>
          <w:rFonts w:ascii="Arial" w:hAnsi="Arial" w:cs="Arial"/>
        </w:rPr>
        <w:t xml:space="preserve">De </w:t>
      </w:r>
      <w:r w:rsidR="00EE75A9">
        <w:rPr>
          <w:rFonts w:ascii="Arial" w:hAnsi="Arial" w:cs="Arial"/>
        </w:rPr>
        <w:t xml:space="preserve">Ontwerp </w:t>
      </w:r>
      <w:r w:rsidRPr="00667735">
        <w:rPr>
          <w:rFonts w:ascii="Arial" w:hAnsi="Arial" w:cs="Arial"/>
        </w:rPr>
        <w:t>Omgevingsvisie Overijssel 20</w:t>
      </w:r>
      <w:r w:rsidR="00EE75A9">
        <w:rPr>
          <w:rFonts w:ascii="Arial" w:hAnsi="Arial" w:cs="Arial"/>
        </w:rPr>
        <w:t>16</w:t>
      </w:r>
      <w:r w:rsidRPr="00667735">
        <w:rPr>
          <w:rFonts w:ascii="Arial" w:hAnsi="Arial" w:cs="Arial"/>
        </w:rPr>
        <w:t xml:space="preserve"> bestaat uit drie delen: een deel Visie, een deel Beleid en een deel Uitwerking. </w:t>
      </w:r>
      <w:r w:rsidR="00EE75A9">
        <w:rPr>
          <w:rFonts w:ascii="Arial" w:hAnsi="Arial" w:cs="Arial"/>
        </w:rPr>
        <w:t xml:space="preserve">Bij </w:t>
      </w:r>
      <w:r w:rsidRPr="00667735">
        <w:rPr>
          <w:rFonts w:ascii="Arial" w:hAnsi="Arial" w:cs="Arial"/>
        </w:rPr>
        <w:t>d</w:t>
      </w:r>
      <w:r w:rsidR="00EE75A9">
        <w:rPr>
          <w:rFonts w:ascii="Arial" w:hAnsi="Arial" w:cs="Arial"/>
        </w:rPr>
        <w:t xml:space="preserve">e Omgevingsvisie Overijssel 2016 hoort </w:t>
      </w:r>
      <w:r w:rsidRPr="00667735">
        <w:rPr>
          <w:rFonts w:ascii="Arial" w:hAnsi="Arial" w:cs="Arial"/>
        </w:rPr>
        <w:t>de Catalogus Gebiedskenmerken.</w:t>
      </w:r>
    </w:p>
    <w:p w:rsidR="000E4ED4" w:rsidRPr="00667735" w:rsidRDefault="00D007C9">
      <w:pPr>
        <w:rPr>
          <w:rFonts w:ascii="Arial" w:hAnsi="Arial" w:cs="Arial"/>
        </w:rPr>
      </w:pPr>
      <w:r w:rsidRPr="00667735">
        <w:rPr>
          <w:rFonts w:ascii="Arial" w:hAnsi="Arial" w:cs="Arial"/>
        </w:rPr>
        <w:t>De Stichting Werkgroep Zwartendijk</w:t>
      </w:r>
      <w:r w:rsidR="008853CA">
        <w:rPr>
          <w:rFonts w:ascii="Arial" w:hAnsi="Arial" w:cs="Arial"/>
        </w:rPr>
        <w:t xml:space="preserve"> </w:t>
      </w:r>
      <w:r w:rsidR="000B778E" w:rsidRPr="00667735">
        <w:rPr>
          <w:rFonts w:ascii="Arial" w:hAnsi="Arial" w:cs="Arial"/>
        </w:rPr>
        <w:t>(Werkgroep Zwartendijk)</w:t>
      </w:r>
      <w:r w:rsidRPr="00667735">
        <w:rPr>
          <w:rFonts w:ascii="Arial" w:hAnsi="Arial" w:cs="Arial"/>
        </w:rPr>
        <w:t xml:space="preserve"> uit Kampen heeft de ontwerptekst gelezen vanuit de gedachte dat </w:t>
      </w:r>
      <w:r w:rsidR="005E6332" w:rsidRPr="00667735">
        <w:rPr>
          <w:rFonts w:ascii="Arial" w:hAnsi="Arial" w:cs="Arial"/>
        </w:rPr>
        <w:t>het College van</w:t>
      </w:r>
      <w:r w:rsidR="00555B0A" w:rsidRPr="00667735">
        <w:rPr>
          <w:rFonts w:ascii="Arial" w:hAnsi="Arial" w:cs="Arial"/>
        </w:rPr>
        <w:t xml:space="preserve"> Gedeputeerde Staten</w:t>
      </w:r>
      <w:r w:rsidR="00EE75A9">
        <w:rPr>
          <w:rFonts w:ascii="Arial" w:hAnsi="Arial" w:cs="Arial"/>
        </w:rPr>
        <w:t xml:space="preserve"> </w:t>
      </w:r>
      <w:r w:rsidR="00555B0A" w:rsidRPr="00667735">
        <w:rPr>
          <w:rFonts w:ascii="Arial" w:hAnsi="Arial" w:cs="Arial"/>
        </w:rPr>
        <w:t xml:space="preserve">(GS) </w:t>
      </w:r>
      <w:r w:rsidRPr="00667735">
        <w:rPr>
          <w:rFonts w:ascii="Arial" w:hAnsi="Arial" w:cs="Arial"/>
        </w:rPr>
        <w:t>en de Staten van de provincie Overijssel nu een heldere en open visie zouden ontwikke</w:t>
      </w:r>
      <w:r w:rsidR="00DE78DF" w:rsidRPr="00667735">
        <w:rPr>
          <w:rFonts w:ascii="Arial" w:hAnsi="Arial" w:cs="Arial"/>
        </w:rPr>
        <w:t xml:space="preserve">len </w:t>
      </w:r>
      <w:r w:rsidR="003F5405" w:rsidRPr="00667735">
        <w:rPr>
          <w:rFonts w:ascii="Arial" w:hAnsi="Arial" w:cs="Arial"/>
        </w:rPr>
        <w:t>op</w:t>
      </w:r>
      <w:r w:rsidR="00DE78DF" w:rsidRPr="00667735">
        <w:rPr>
          <w:rFonts w:ascii="Arial" w:hAnsi="Arial" w:cs="Arial"/>
        </w:rPr>
        <w:t xml:space="preserve"> het bouwen van woningen</w:t>
      </w:r>
      <w:r w:rsidR="00EE75A9">
        <w:rPr>
          <w:rFonts w:ascii="Arial" w:hAnsi="Arial" w:cs="Arial"/>
        </w:rPr>
        <w:t xml:space="preserve"> en bedrijventerreinen</w:t>
      </w:r>
      <w:r w:rsidR="00DE78DF" w:rsidRPr="00667735">
        <w:rPr>
          <w:rFonts w:ascii="Arial" w:hAnsi="Arial" w:cs="Arial"/>
        </w:rPr>
        <w:t xml:space="preserve"> </w:t>
      </w:r>
      <w:r w:rsidRPr="00667735">
        <w:rPr>
          <w:rFonts w:ascii="Arial" w:hAnsi="Arial" w:cs="Arial"/>
        </w:rPr>
        <w:t>op basis van de Ladder v</w:t>
      </w:r>
      <w:r w:rsidR="008853CA">
        <w:rPr>
          <w:rFonts w:ascii="Arial" w:hAnsi="Arial" w:cs="Arial"/>
        </w:rPr>
        <w:t>oor</w:t>
      </w:r>
      <w:r w:rsidRPr="00667735">
        <w:rPr>
          <w:rFonts w:ascii="Arial" w:hAnsi="Arial" w:cs="Arial"/>
        </w:rPr>
        <w:t xml:space="preserve"> duurza</w:t>
      </w:r>
      <w:r w:rsidR="003F5405" w:rsidRPr="00667735">
        <w:rPr>
          <w:rFonts w:ascii="Arial" w:hAnsi="Arial" w:cs="Arial"/>
        </w:rPr>
        <w:t>me ver</w:t>
      </w:r>
      <w:r w:rsidR="009476A2" w:rsidRPr="00667735">
        <w:rPr>
          <w:rFonts w:ascii="Arial" w:hAnsi="Arial" w:cs="Arial"/>
        </w:rPr>
        <w:t>s</w:t>
      </w:r>
      <w:r w:rsidR="003F5405" w:rsidRPr="00667735">
        <w:rPr>
          <w:rFonts w:ascii="Arial" w:hAnsi="Arial" w:cs="Arial"/>
        </w:rPr>
        <w:t>tedelijking</w:t>
      </w:r>
      <w:r w:rsidR="000B778E" w:rsidRPr="00667735">
        <w:rPr>
          <w:rFonts w:ascii="Arial" w:hAnsi="Arial" w:cs="Arial"/>
        </w:rPr>
        <w:t>. De Werkgroep Zwartendijk denkt daarbij aan inbreiding op alle daarvoor in aanmerking komende locaties binnen het huidige stedelijk gebied Zwolle-Kampen</w:t>
      </w:r>
      <w:r w:rsidR="000E4ED4" w:rsidRPr="00667735">
        <w:rPr>
          <w:rFonts w:ascii="Arial" w:hAnsi="Arial" w:cs="Arial"/>
        </w:rPr>
        <w:t>.</w:t>
      </w:r>
    </w:p>
    <w:p w:rsidR="00D007C9" w:rsidRPr="00667735" w:rsidRDefault="003B4A20">
      <w:pPr>
        <w:rPr>
          <w:rFonts w:ascii="Arial" w:hAnsi="Arial" w:cs="Arial"/>
        </w:rPr>
      </w:pPr>
      <w:r w:rsidRPr="00667735">
        <w:rPr>
          <w:rFonts w:ascii="Arial" w:hAnsi="Arial" w:cs="Arial"/>
        </w:rPr>
        <w:t>Efficiënte i</w:t>
      </w:r>
      <w:r w:rsidR="000E4ED4" w:rsidRPr="00667735">
        <w:rPr>
          <w:rFonts w:ascii="Arial" w:hAnsi="Arial" w:cs="Arial"/>
        </w:rPr>
        <w:t xml:space="preserve">nbreiding en bouwen </w:t>
      </w:r>
      <w:r w:rsidR="003F5405" w:rsidRPr="00667735">
        <w:rPr>
          <w:rFonts w:ascii="Arial" w:hAnsi="Arial" w:cs="Arial"/>
        </w:rPr>
        <w:t>voor</w:t>
      </w:r>
      <w:r w:rsidR="000E4ED4" w:rsidRPr="00667735">
        <w:rPr>
          <w:rFonts w:ascii="Arial" w:hAnsi="Arial" w:cs="Arial"/>
        </w:rPr>
        <w:t xml:space="preserve"> directe behoefte</w:t>
      </w:r>
      <w:r w:rsidR="008853CA" w:rsidRPr="008853CA">
        <w:rPr>
          <w:rFonts w:ascii="Arial" w:hAnsi="Arial" w:cs="Arial"/>
        </w:rPr>
        <w:t xml:space="preserve"> </w:t>
      </w:r>
      <w:r w:rsidR="008853CA" w:rsidRPr="00667735">
        <w:rPr>
          <w:rFonts w:ascii="Arial" w:hAnsi="Arial" w:cs="Arial"/>
        </w:rPr>
        <w:t>binnen de stedelijke gebieden</w:t>
      </w:r>
      <w:r w:rsidRPr="00667735">
        <w:rPr>
          <w:rFonts w:ascii="Arial" w:hAnsi="Arial" w:cs="Arial"/>
        </w:rPr>
        <w:t>, op basis van actuele bevolkings</w:t>
      </w:r>
      <w:r w:rsidR="000E4ED4" w:rsidRPr="00667735">
        <w:rPr>
          <w:rFonts w:ascii="Arial" w:hAnsi="Arial" w:cs="Arial"/>
        </w:rPr>
        <w:t>cijfers, maakt</w:t>
      </w:r>
      <w:r w:rsidR="00DE78DF" w:rsidRPr="00667735">
        <w:rPr>
          <w:rFonts w:ascii="Arial" w:hAnsi="Arial" w:cs="Arial"/>
        </w:rPr>
        <w:t xml:space="preserve"> </w:t>
      </w:r>
      <w:r w:rsidR="000B778E" w:rsidRPr="00667735">
        <w:rPr>
          <w:rFonts w:ascii="Arial" w:hAnsi="Arial" w:cs="Arial"/>
        </w:rPr>
        <w:t xml:space="preserve">de bouw van woningen tussen de Zwartendijk en het Vossemeer aan en op de dijken </w:t>
      </w:r>
      <w:r w:rsidR="00572C3D" w:rsidRPr="00667735">
        <w:rPr>
          <w:rFonts w:ascii="Arial" w:hAnsi="Arial" w:cs="Arial"/>
        </w:rPr>
        <w:t xml:space="preserve">ten noorden </w:t>
      </w:r>
      <w:r w:rsidR="000B778E" w:rsidRPr="00667735">
        <w:rPr>
          <w:rFonts w:ascii="Arial" w:hAnsi="Arial" w:cs="Arial"/>
        </w:rPr>
        <w:t>van de Hoogwatergeul</w:t>
      </w:r>
      <w:r w:rsidR="005F25F0" w:rsidRPr="00667735">
        <w:rPr>
          <w:rFonts w:ascii="Arial" w:hAnsi="Arial" w:cs="Arial"/>
        </w:rPr>
        <w:t xml:space="preserve"> overbodig</w:t>
      </w:r>
      <w:r w:rsidR="000B778E" w:rsidRPr="00667735">
        <w:rPr>
          <w:rFonts w:ascii="Arial" w:hAnsi="Arial" w:cs="Arial"/>
        </w:rPr>
        <w:t>.</w:t>
      </w:r>
      <w:r w:rsidR="008853CA">
        <w:rPr>
          <w:rFonts w:ascii="Arial" w:hAnsi="Arial" w:cs="Arial"/>
        </w:rPr>
        <w:t xml:space="preserve"> Zoals u</w:t>
      </w:r>
      <w:r w:rsidR="005F6DF5" w:rsidRPr="00667735">
        <w:rPr>
          <w:rFonts w:ascii="Arial" w:hAnsi="Arial" w:cs="Arial"/>
        </w:rPr>
        <w:t xml:space="preserve"> bekend </w:t>
      </w:r>
      <w:r w:rsidR="008853CA">
        <w:rPr>
          <w:rFonts w:ascii="Arial" w:hAnsi="Arial" w:cs="Arial"/>
        </w:rPr>
        <w:t xml:space="preserve">is, </w:t>
      </w:r>
      <w:r w:rsidR="005F6DF5" w:rsidRPr="00667735">
        <w:rPr>
          <w:rFonts w:ascii="Arial" w:hAnsi="Arial" w:cs="Arial"/>
        </w:rPr>
        <w:t xml:space="preserve">voert de Werkgroep Zwartendijk </w:t>
      </w:r>
      <w:r w:rsidR="004B07E7">
        <w:rPr>
          <w:rFonts w:ascii="Arial" w:hAnsi="Arial" w:cs="Arial"/>
        </w:rPr>
        <w:t>sinds2007</w:t>
      </w:r>
      <w:r w:rsidR="005F6DF5" w:rsidRPr="00667735">
        <w:rPr>
          <w:rFonts w:ascii="Arial" w:hAnsi="Arial" w:cs="Arial"/>
        </w:rPr>
        <w:t xml:space="preserve"> actie tegen woningbouw in dit waardevolle cultuur- en natuurgebied</w:t>
      </w:r>
      <w:r w:rsidR="003F5405" w:rsidRPr="00667735">
        <w:rPr>
          <w:rFonts w:ascii="Arial" w:hAnsi="Arial" w:cs="Arial"/>
        </w:rPr>
        <w:t xml:space="preserve"> en heeft de werkgroep dit actievoeren </w:t>
      </w:r>
      <w:r w:rsidR="004B07E7">
        <w:rPr>
          <w:rFonts w:ascii="Arial" w:hAnsi="Arial" w:cs="Arial"/>
        </w:rPr>
        <w:t xml:space="preserve">in 2015 </w:t>
      </w:r>
      <w:r w:rsidR="003F5405" w:rsidRPr="00667735">
        <w:rPr>
          <w:rFonts w:ascii="Arial" w:hAnsi="Arial" w:cs="Arial"/>
        </w:rPr>
        <w:t>bekroond gezien met een vernietiging van de woni</w:t>
      </w:r>
      <w:r w:rsidR="009476A2" w:rsidRPr="00667735">
        <w:rPr>
          <w:rFonts w:ascii="Arial" w:hAnsi="Arial" w:cs="Arial"/>
        </w:rPr>
        <w:t>n</w:t>
      </w:r>
      <w:r w:rsidR="003F5405" w:rsidRPr="00667735">
        <w:rPr>
          <w:rFonts w:ascii="Arial" w:hAnsi="Arial" w:cs="Arial"/>
        </w:rPr>
        <w:t xml:space="preserve">gbouwplannen voor de wijk “Reeve” door </w:t>
      </w:r>
      <w:r w:rsidR="004B07E7">
        <w:rPr>
          <w:rFonts w:ascii="Arial" w:hAnsi="Arial" w:cs="Arial"/>
        </w:rPr>
        <w:t xml:space="preserve">de </w:t>
      </w:r>
      <w:r w:rsidR="004B07E7">
        <w:rPr>
          <w:rFonts w:ascii="Arial" w:hAnsi="Arial" w:cs="Arial"/>
        </w:rPr>
        <w:t>Afd</w:t>
      </w:r>
      <w:r w:rsidR="004B07E7">
        <w:rPr>
          <w:rFonts w:ascii="Arial" w:hAnsi="Arial" w:cs="Arial"/>
        </w:rPr>
        <w:t>eling bestuursrechtspraak van</w:t>
      </w:r>
      <w:r w:rsidR="004B07E7">
        <w:rPr>
          <w:rFonts w:ascii="Arial" w:hAnsi="Arial" w:cs="Arial"/>
        </w:rPr>
        <w:t xml:space="preserve"> </w:t>
      </w:r>
      <w:r w:rsidR="003F5405" w:rsidRPr="00667735">
        <w:rPr>
          <w:rFonts w:ascii="Arial" w:hAnsi="Arial" w:cs="Arial"/>
        </w:rPr>
        <w:t>de Raad van State</w:t>
      </w:r>
      <w:r w:rsidR="008853CA">
        <w:rPr>
          <w:rFonts w:ascii="Arial" w:hAnsi="Arial" w:cs="Arial"/>
        </w:rPr>
        <w:t>.</w:t>
      </w:r>
    </w:p>
    <w:p w:rsidR="00161327" w:rsidRPr="00161327" w:rsidRDefault="006E282B" w:rsidP="00161327">
      <w:pPr>
        <w:pStyle w:val="Geenafstand"/>
        <w:rPr>
          <w:rFonts w:ascii="Arial" w:hAnsi="Arial" w:cs="Arial"/>
        </w:rPr>
      </w:pPr>
      <w:r w:rsidRPr="00161327">
        <w:rPr>
          <w:rFonts w:ascii="Arial" w:hAnsi="Arial" w:cs="Arial"/>
        </w:rPr>
        <w:t xml:space="preserve">De Werkgroep Zwartendijk ziet nu echter dat in </w:t>
      </w:r>
      <w:r w:rsidR="00BB4340" w:rsidRPr="00161327">
        <w:rPr>
          <w:rFonts w:ascii="Arial" w:hAnsi="Arial" w:cs="Arial"/>
        </w:rPr>
        <w:t xml:space="preserve">de ontwerpvisie in </w:t>
      </w:r>
      <w:r w:rsidR="00161327" w:rsidRPr="00B9139A">
        <w:rPr>
          <w:rFonts w:ascii="Arial" w:hAnsi="Arial" w:cs="Arial"/>
          <w:u w:val="single"/>
        </w:rPr>
        <w:t>“</w:t>
      </w:r>
      <w:r w:rsidRPr="00B9139A">
        <w:rPr>
          <w:rFonts w:ascii="Arial" w:hAnsi="Arial" w:cs="Arial"/>
          <w:u w:val="single"/>
        </w:rPr>
        <w:t>Deel 2 Beleid: Overijssel in 2030, daar werken we nu aan</w:t>
      </w:r>
      <w:r w:rsidR="00161327" w:rsidRPr="00B9139A">
        <w:rPr>
          <w:rFonts w:ascii="Arial" w:hAnsi="Arial" w:cs="Arial"/>
          <w:u w:val="single"/>
        </w:rPr>
        <w:t>”</w:t>
      </w:r>
      <w:r w:rsidR="00161327">
        <w:rPr>
          <w:rFonts w:ascii="Arial" w:hAnsi="Arial" w:cs="Arial"/>
        </w:rPr>
        <w:t xml:space="preserve"> </w:t>
      </w:r>
      <w:r w:rsidR="00B9139A">
        <w:rPr>
          <w:rFonts w:ascii="Arial" w:hAnsi="Arial" w:cs="Arial"/>
        </w:rPr>
        <w:t>in</w:t>
      </w:r>
      <w:r w:rsidRPr="00161327">
        <w:rPr>
          <w:rFonts w:ascii="Arial" w:hAnsi="Arial" w:cs="Arial"/>
        </w:rPr>
        <w:t xml:space="preserve"> hoofdstuk 9 paragraaf 9.1 wordt verwezen naar de </w:t>
      </w:r>
      <w:r w:rsidRPr="00B9139A">
        <w:rPr>
          <w:rFonts w:ascii="Arial" w:hAnsi="Arial" w:cs="Arial"/>
          <w:u w:val="single"/>
        </w:rPr>
        <w:t>Catalogus Gebiedskenmerken Overijssel</w:t>
      </w:r>
      <w:r w:rsidR="004B07E7">
        <w:rPr>
          <w:rFonts w:ascii="Arial" w:hAnsi="Arial" w:cs="Arial"/>
        </w:rPr>
        <w:t xml:space="preserve">, </w:t>
      </w:r>
      <w:r w:rsidR="00C472FE">
        <w:rPr>
          <w:rFonts w:ascii="Arial" w:hAnsi="Arial" w:cs="Arial"/>
        </w:rPr>
        <w:t xml:space="preserve"> </w:t>
      </w:r>
      <w:bookmarkStart w:id="0" w:name="_GoBack"/>
      <w:bookmarkEnd w:id="0"/>
      <w:r w:rsidR="00161327" w:rsidRPr="00161327">
        <w:rPr>
          <w:rFonts w:ascii="Arial" w:hAnsi="Arial" w:cs="Arial"/>
        </w:rPr>
        <w:t xml:space="preserve"> waarin d</w:t>
      </w:r>
      <w:r w:rsidRPr="00161327">
        <w:rPr>
          <w:rFonts w:ascii="Arial" w:hAnsi="Arial" w:cs="Arial"/>
        </w:rPr>
        <w:t xml:space="preserve">e gebiedskenmerken </w:t>
      </w:r>
      <w:r w:rsidR="00BB4340" w:rsidRPr="00161327">
        <w:rPr>
          <w:rFonts w:ascii="Arial" w:hAnsi="Arial" w:cs="Arial"/>
        </w:rPr>
        <w:t xml:space="preserve">aan het begin van </w:t>
      </w:r>
      <w:r w:rsidRPr="00161327">
        <w:rPr>
          <w:rFonts w:ascii="Arial" w:hAnsi="Arial" w:cs="Arial"/>
        </w:rPr>
        <w:t xml:space="preserve">hoofdstuk 9 als volgt </w:t>
      </w:r>
      <w:r w:rsidR="00161327" w:rsidRPr="00161327">
        <w:rPr>
          <w:rFonts w:ascii="Arial" w:hAnsi="Arial" w:cs="Arial"/>
        </w:rPr>
        <w:t xml:space="preserve">worden </w:t>
      </w:r>
      <w:r w:rsidRPr="00161327">
        <w:rPr>
          <w:rFonts w:ascii="Arial" w:hAnsi="Arial" w:cs="Arial"/>
        </w:rPr>
        <w:t xml:space="preserve">verwoord: </w:t>
      </w:r>
    </w:p>
    <w:p w:rsidR="006E282B" w:rsidRPr="00667735" w:rsidRDefault="006E282B" w:rsidP="00161327">
      <w:pPr>
        <w:pStyle w:val="Geenafstand"/>
        <w:rPr>
          <w:rFonts w:ascii="Arial" w:hAnsi="Arial" w:cs="Arial"/>
        </w:rPr>
      </w:pPr>
      <w:r w:rsidRPr="00667735">
        <w:rPr>
          <w:rFonts w:ascii="Arial" w:hAnsi="Arial" w:cs="Arial"/>
        </w:rPr>
        <w:t>“Nieuwe ruimtelijke opgaven willen we verbinden met bestaande gebiedskenmerken. De gebiedskenmerken spelen zo een belangrijke rol bij de vraag hoe een initiatief invulling kan krijgen. Onder gebiedskenmerken verstaan we de ruimtelijke kenmerken van een gebied of een gebiedstype die bepalend zijn voor de karakteristiek en kwaliteit van dat gebied of gebiedstype. In dit hoofdstuk vind je een toelichting op de vier lagen die we onderscheiden en – per laag – een samenvatting van de inzet of ambitie”</w:t>
      </w:r>
    </w:p>
    <w:p w:rsidR="00FE16E6" w:rsidRPr="00667735" w:rsidRDefault="00A9398F" w:rsidP="009476A2">
      <w:pPr>
        <w:pStyle w:val="Geenafstand"/>
        <w:rPr>
          <w:rFonts w:ascii="Arial" w:hAnsi="Arial" w:cs="Arial"/>
        </w:rPr>
      </w:pPr>
      <w:r w:rsidRPr="00667735">
        <w:rPr>
          <w:rFonts w:ascii="Arial" w:hAnsi="Arial" w:cs="Arial"/>
        </w:rPr>
        <w:t xml:space="preserve">In de </w:t>
      </w:r>
      <w:r w:rsidRPr="00667735">
        <w:rPr>
          <w:rFonts w:ascii="Arial" w:hAnsi="Arial" w:cs="Arial"/>
          <w:u w:val="single"/>
        </w:rPr>
        <w:t>Catalogus Gebiedskenmerken Overijssel, 13 september 2016,</w:t>
      </w:r>
      <w:r w:rsidR="009476A2" w:rsidRPr="00667735">
        <w:rPr>
          <w:rFonts w:ascii="Arial" w:hAnsi="Arial" w:cs="Arial"/>
          <w:u w:val="single"/>
        </w:rPr>
        <w:t xml:space="preserve"> deel2</w:t>
      </w:r>
      <w:r w:rsidRPr="00667735">
        <w:rPr>
          <w:rFonts w:ascii="Arial" w:hAnsi="Arial" w:cs="Arial"/>
        </w:rPr>
        <w:t xml:space="preserve"> wordt in </w:t>
      </w:r>
      <w:r w:rsidRPr="00667735">
        <w:rPr>
          <w:rFonts w:ascii="Arial" w:hAnsi="Arial" w:cs="Arial"/>
          <w:u w:val="single"/>
        </w:rPr>
        <w:t>paragraaf 1.8 Natuurlijke laag</w:t>
      </w:r>
      <w:r w:rsidR="009476A2" w:rsidRPr="00667735">
        <w:rPr>
          <w:rFonts w:ascii="Arial" w:hAnsi="Arial" w:cs="Arial"/>
          <w:u w:val="single"/>
        </w:rPr>
        <w:t xml:space="preserve">, </w:t>
      </w:r>
      <w:r w:rsidRPr="00667735">
        <w:rPr>
          <w:rFonts w:ascii="Arial" w:hAnsi="Arial" w:cs="Arial"/>
        </w:rPr>
        <w:t xml:space="preserve">een beschrijving van het zeekleigebied en randmeren gegeven, kortom het gebied ten noorden en westen van Kampen. </w:t>
      </w:r>
      <w:r w:rsidR="00555B0A" w:rsidRPr="00667735">
        <w:rPr>
          <w:rFonts w:ascii="Arial" w:hAnsi="Arial" w:cs="Arial"/>
        </w:rPr>
        <w:t>GS hebben</w:t>
      </w:r>
      <w:r w:rsidRPr="00667735">
        <w:rPr>
          <w:rFonts w:ascii="Arial" w:hAnsi="Arial" w:cs="Arial"/>
        </w:rPr>
        <w:t xml:space="preserve"> hier als ambitie ge</w:t>
      </w:r>
      <w:r w:rsidR="008853CA">
        <w:rPr>
          <w:rFonts w:ascii="Arial" w:hAnsi="Arial" w:cs="Arial"/>
        </w:rPr>
        <w:t>formuleerd</w:t>
      </w:r>
      <w:r w:rsidRPr="00667735">
        <w:rPr>
          <w:rFonts w:ascii="Arial" w:hAnsi="Arial" w:cs="Arial"/>
        </w:rPr>
        <w:t xml:space="preserve">: </w:t>
      </w:r>
      <w:r w:rsidRPr="00B9139A">
        <w:rPr>
          <w:rFonts w:ascii="Arial" w:hAnsi="Arial" w:cs="Arial"/>
          <w:i/>
        </w:rPr>
        <w:t xml:space="preserve">“De ambitie is de stoerheid en het open karakter van deze landschappen te  bewaren en </w:t>
      </w:r>
      <w:r w:rsidRPr="00B9139A">
        <w:rPr>
          <w:rFonts w:ascii="Arial" w:hAnsi="Arial" w:cs="Arial"/>
          <w:i/>
        </w:rPr>
        <w:lastRenderedPageBreak/>
        <w:t>versterken. Langs de waterrijke randen, wielen en kwelplekken zijn kansen voor natuurontwikkeling, als herinnering aan de herkomst van dit landschapstype benutten”</w:t>
      </w:r>
      <w:r w:rsidR="009476A2" w:rsidRPr="00667735">
        <w:rPr>
          <w:rFonts w:ascii="Arial" w:hAnsi="Arial" w:cs="Arial"/>
        </w:rPr>
        <w:t xml:space="preserve"> </w:t>
      </w:r>
      <w:r w:rsidRPr="00667735">
        <w:rPr>
          <w:rFonts w:ascii="Arial" w:hAnsi="Arial" w:cs="Arial"/>
        </w:rPr>
        <w:t>(pag. 65).</w:t>
      </w:r>
      <w:r w:rsidR="00FE16E6" w:rsidRPr="00667735">
        <w:rPr>
          <w:rFonts w:ascii="Arial" w:hAnsi="Arial" w:cs="Arial"/>
        </w:rPr>
        <w:t xml:space="preserve"> Hoewel deze zin onduidelijk is (onjuist Nederlands, zin is n</w:t>
      </w:r>
      <w:r w:rsidR="00B9139A">
        <w:rPr>
          <w:rFonts w:ascii="Arial" w:hAnsi="Arial" w:cs="Arial"/>
        </w:rPr>
        <w:t>iet af) wordt onder het kopje “S</w:t>
      </w:r>
      <w:r w:rsidR="00FE16E6" w:rsidRPr="00667735">
        <w:rPr>
          <w:rFonts w:ascii="Arial" w:hAnsi="Arial" w:cs="Arial"/>
        </w:rPr>
        <w:t xml:space="preserve">turing” </w:t>
      </w:r>
      <w:r w:rsidR="00B9139A">
        <w:rPr>
          <w:rFonts w:ascii="Arial" w:hAnsi="Arial" w:cs="Arial"/>
        </w:rPr>
        <w:t xml:space="preserve">helder </w:t>
      </w:r>
      <w:r w:rsidR="00FE16E6" w:rsidRPr="00667735">
        <w:rPr>
          <w:rFonts w:ascii="Arial" w:hAnsi="Arial" w:cs="Arial"/>
        </w:rPr>
        <w:t xml:space="preserve">vermeld wat het (nadere) doel is: </w:t>
      </w:r>
    </w:p>
    <w:p w:rsidR="008853CA" w:rsidRDefault="00FE16E6" w:rsidP="009476A2">
      <w:pPr>
        <w:pStyle w:val="Geenafstand"/>
        <w:rPr>
          <w:rFonts w:ascii="Arial" w:hAnsi="Arial" w:cs="Arial"/>
          <w:i/>
        </w:rPr>
      </w:pPr>
      <w:r w:rsidRPr="00B9139A">
        <w:rPr>
          <w:rFonts w:ascii="Arial" w:hAnsi="Arial" w:cs="Arial"/>
          <w:i/>
        </w:rPr>
        <w:t xml:space="preserve">“Norm • Het patroon van geulen en kreken, hogere oevers en kreekruggen en (voormalige) overstromingsvlaktes krijgt een beschermende bestemmingsregeling, gericht op instandhouding van dit karakteristieke patroon met bijbehorend reliëf.” </w:t>
      </w:r>
      <w:r w:rsidRPr="008853CA">
        <w:rPr>
          <w:rFonts w:ascii="Arial" w:hAnsi="Arial" w:cs="Arial"/>
        </w:rPr>
        <w:t>en</w:t>
      </w:r>
      <w:r w:rsidRPr="00B9139A">
        <w:rPr>
          <w:rFonts w:ascii="Arial" w:hAnsi="Arial" w:cs="Arial"/>
          <w:i/>
        </w:rPr>
        <w:t xml:space="preserve"> </w:t>
      </w:r>
    </w:p>
    <w:p w:rsidR="00FE16E6" w:rsidRPr="00B9139A" w:rsidRDefault="00FE16E6" w:rsidP="009476A2">
      <w:pPr>
        <w:pStyle w:val="Geenafstand"/>
        <w:rPr>
          <w:rFonts w:ascii="Arial" w:hAnsi="Arial" w:cs="Arial"/>
          <w:i/>
        </w:rPr>
      </w:pPr>
      <w:r w:rsidRPr="00B9139A">
        <w:rPr>
          <w:rFonts w:ascii="Arial" w:hAnsi="Arial" w:cs="Arial"/>
          <w:i/>
        </w:rPr>
        <w:t>“Richting • Als ontwikkelingen plaats vinden in de nabijheid van geulen en kreken, hogere oevers en kreekruggen en (voormalige) overstromingsvlaktes, dan dragen deze bij aan accentuering van het patroon en de hoogteverschillen en de beleefbaarheid daarvan.”</w:t>
      </w:r>
    </w:p>
    <w:p w:rsidR="008853CA" w:rsidRDefault="008853CA" w:rsidP="009476A2">
      <w:pPr>
        <w:pStyle w:val="Geenafstand"/>
        <w:rPr>
          <w:rFonts w:ascii="Arial" w:hAnsi="Arial" w:cs="Arial"/>
        </w:rPr>
      </w:pPr>
    </w:p>
    <w:p w:rsidR="00FE16E6" w:rsidRPr="00667735" w:rsidRDefault="00FE16E6" w:rsidP="009476A2">
      <w:pPr>
        <w:pStyle w:val="Geenafstand"/>
        <w:rPr>
          <w:rFonts w:ascii="Arial" w:hAnsi="Arial" w:cs="Arial"/>
        </w:rPr>
      </w:pPr>
      <w:r w:rsidRPr="00667735">
        <w:rPr>
          <w:rFonts w:ascii="Arial" w:hAnsi="Arial" w:cs="Arial"/>
        </w:rPr>
        <w:t xml:space="preserve">Bij </w:t>
      </w:r>
      <w:r w:rsidR="003C11C3" w:rsidRPr="00667735">
        <w:rPr>
          <w:rFonts w:ascii="Arial" w:hAnsi="Arial" w:cs="Arial"/>
        </w:rPr>
        <w:t>“A</w:t>
      </w:r>
      <w:r w:rsidRPr="00667735">
        <w:rPr>
          <w:rFonts w:ascii="Arial" w:hAnsi="Arial" w:cs="Arial"/>
        </w:rPr>
        <w:t xml:space="preserve">mbitie”, </w:t>
      </w:r>
      <w:r w:rsidR="00D965FB">
        <w:rPr>
          <w:rFonts w:ascii="Arial" w:hAnsi="Arial" w:cs="Arial"/>
        </w:rPr>
        <w:t>“</w:t>
      </w:r>
      <w:r w:rsidRPr="00667735">
        <w:rPr>
          <w:rFonts w:ascii="Arial" w:hAnsi="Arial" w:cs="Arial"/>
        </w:rPr>
        <w:t xml:space="preserve">Norm” en “Richting” is echter een </w:t>
      </w:r>
      <w:r w:rsidRPr="00667735">
        <w:rPr>
          <w:rFonts w:ascii="Arial" w:hAnsi="Arial" w:cs="Arial"/>
          <w:u w:val="single"/>
        </w:rPr>
        <w:t>foute illustratie</w:t>
      </w:r>
      <w:r w:rsidRPr="00667735">
        <w:rPr>
          <w:rFonts w:ascii="Arial" w:hAnsi="Arial" w:cs="Arial"/>
        </w:rPr>
        <w:t xml:space="preserve"> geplaats, namelijk een artist impression van een bypass</w:t>
      </w:r>
      <w:r w:rsidR="008853CA">
        <w:rPr>
          <w:rFonts w:ascii="Arial" w:hAnsi="Arial" w:cs="Arial"/>
        </w:rPr>
        <w:t>.hoogwatergeul</w:t>
      </w:r>
      <w:r w:rsidRPr="00667735">
        <w:rPr>
          <w:rFonts w:ascii="Arial" w:hAnsi="Arial" w:cs="Arial"/>
        </w:rPr>
        <w:t xml:space="preserve"> mèt dorp Reeve.</w:t>
      </w:r>
    </w:p>
    <w:p w:rsidR="003C11C3" w:rsidRPr="00667735" w:rsidRDefault="003C11C3" w:rsidP="009476A2">
      <w:pPr>
        <w:pStyle w:val="Geenafstand"/>
        <w:rPr>
          <w:rFonts w:ascii="Arial" w:hAnsi="Arial" w:cs="Arial"/>
        </w:rPr>
      </w:pPr>
      <w:r w:rsidRPr="00667735">
        <w:rPr>
          <w:rFonts w:ascii="Arial" w:hAnsi="Arial" w:cs="Arial"/>
        </w:rPr>
        <w:t xml:space="preserve">Onder het rode kopje “Voorbeeld is een </w:t>
      </w:r>
      <w:r w:rsidRPr="00667735">
        <w:rPr>
          <w:rFonts w:ascii="Arial" w:hAnsi="Arial" w:cs="Arial"/>
          <w:u w:val="single"/>
        </w:rPr>
        <w:t xml:space="preserve">gedeeltelijk onjuiste </w:t>
      </w:r>
      <w:r w:rsidRPr="00667735">
        <w:rPr>
          <w:rFonts w:ascii="Arial" w:hAnsi="Arial" w:cs="Arial"/>
        </w:rPr>
        <w:t>tekst</w:t>
      </w:r>
      <w:r w:rsidR="009476A2" w:rsidRPr="00667735">
        <w:rPr>
          <w:rFonts w:ascii="Arial" w:hAnsi="Arial" w:cs="Arial"/>
        </w:rPr>
        <w:t xml:space="preserve"> </w:t>
      </w:r>
      <w:r w:rsidRPr="008853CA">
        <w:rPr>
          <w:rFonts w:ascii="Arial" w:hAnsi="Arial" w:cs="Arial"/>
        </w:rPr>
        <w:t>geplaatst</w:t>
      </w:r>
      <w:r w:rsidR="008853CA">
        <w:rPr>
          <w:rFonts w:ascii="Arial" w:hAnsi="Arial" w:cs="Arial"/>
        </w:rPr>
        <w:t>:</w:t>
      </w:r>
      <w:r w:rsidRPr="00B9139A">
        <w:rPr>
          <w:rFonts w:ascii="Arial" w:hAnsi="Arial" w:cs="Arial"/>
          <w:i/>
        </w:rPr>
        <w:t xml:space="preserve"> “Nieuw dynamisch deltamilieu voor water, natuur, recreatie, wonen en werken in de IJsseldelta, Bypass Kampen</w:t>
      </w:r>
      <w:r w:rsidR="00667735" w:rsidRPr="00B9139A">
        <w:rPr>
          <w:rFonts w:ascii="Arial" w:hAnsi="Arial" w:cs="Arial"/>
          <w:i/>
        </w:rPr>
        <w:t>`</w:t>
      </w:r>
      <w:r w:rsidRPr="00667735">
        <w:rPr>
          <w:rFonts w:ascii="Arial" w:hAnsi="Arial" w:cs="Arial"/>
        </w:rPr>
        <w:t xml:space="preserve"> [bron: H+N+S landschapsarchitecten]</w:t>
      </w:r>
      <w:r w:rsidR="008853CA">
        <w:rPr>
          <w:rFonts w:ascii="Arial" w:hAnsi="Arial" w:cs="Arial"/>
        </w:rPr>
        <w:t>. De onderdelen “</w:t>
      </w:r>
      <w:r w:rsidR="00667735">
        <w:rPr>
          <w:rFonts w:ascii="Arial" w:hAnsi="Arial" w:cs="Arial"/>
        </w:rPr>
        <w:t>wonen</w:t>
      </w:r>
      <w:r w:rsidR="008853CA">
        <w:rPr>
          <w:rFonts w:ascii="Arial" w:hAnsi="Arial" w:cs="Arial"/>
        </w:rPr>
        <w:t xml:space="preserve"> en werken” </w:t>
      </w:r>
      <w:r w:rsidR="00667735">
        <w:rPr>
          <w:rFonts w:ascii="Arial" w:hAnsi="Arial" w:cs="Arial"/>
        </w:rPr>
        <w:t>zijn door uitsprak</w:t>
      </w:r>
      <w:r w:rsidR="008853CA">
        <w:rPr>
          <w:rFonts w:ascii="Arial" w:hAnsi="Arial" w:cs="Arial"/>
        </w:rPr>
        <w:t>en</w:t>
      </w:r>
      <w:r w:rsidR="00667735">
        <w:rPr>
          <w:rFonts w:ascii="Arial" w:hAnsi="Arial" w:cs="Arial"/>
        </w:rPr>
        <w:t xml:space="preserve"> van de Raad van State</w:t>
      </w:r>
      <w:r w:rsidR="00D965FB">
        <w:rPr>
          <w:rFonts w:ascii="Arial" w:hAnsi="Arial" w:cs="Arial"/>
        </w:rPr>
        <w:t xml:space="preserve"> (zie hieronder) onjuist.</w:t>
      </w:r>
    </w:p>
    <w:p w:rsidR="00FE16E6" w:rsidRPr="00667735" w:rsidRDefault="00FE16E6" w:rsidP="00224275">
      <w:pPr>
        <w:pStyle w:val="Geenafstand"/>
        <w:rPr>
          <w:rFonts w:ascii="Arial" w:hAnsi="Arial" w:cs="Arial"/>
        </w:rPr>
      </w:pPr>
    </w:p>
    <w:p w:rsidR="00A9398F" w:rsidRPr="007D784E" w:rsidRDefault="00667735" w:rsidP="00224275">
      <w:pPr>
        <w:pStyle w:val="Geenafstand"/>
        <w:rPr>
          <w:rFonts w:ascii="Arial" w:hAnsi="Arial" w:cs="Arial"/>
        </w:rPr>
      </w:pPr>
      <w:r>
        <w:rPr>
          <w:rFonts w:ascii="Arial" w:hAnsi="Arial" w:cs="Arial"/>
        </w:rPr>
        <w:t>Van h</w:t>
      </w:r>
      <w:r w:rsidR="00FE16E6" w:rsidRPr="00667735">
        <w:rPr>
          <w:rFonts w:ascii="Arial" w:hAnsi="Arial" w:cs="Arial"/>
        </w:rPr>
        <w:t xml:space="preserve">et </w:t>
      </w:r>
      <w:r w:rsidR="00D67ADF" w:rsidRPr="00667735">
        <w:rPr>
          <w:rFonts w:ascii="Arial" w:hAnsi="Arial" w:cs="Arial"/>
        </w:rPr>
        <w:t>plan</w:t>
      </w:r>
      <w:r w:rsidR="00FE16E6" w:rsidRPr="00667735">
        <w:rPr>
          <w:rFonts w:ascii="Arial" w:hAnsi="Arial" w:cs="Arial"/>
        </w:rPr>
        <w:t xml:space="preserve"> waarop deze artist impression is gebaseerd</w:t>
      </w:r>
      <w:r w:rsidR="00D67ADF" w:rsidRPr="00667735">
        <w:rPr>
          <w:rFonts w:ascii="Arial" w:hAnsi="Arial" w:cs="Arial"/>
        </w:rPr>
        <w:t xml:space="preserve">, het bestemmingsplan </w:t>
      </w:r>
      <w:r>
        <w:rPr>
          <w:rFonts w:ascii="Arial" w:hAnsi="Arial" w:cs="Arial"/>
        </w:rPr>
        <w:t xml:space="preserve">IJsseldelta/Zuid </w:t>
      </w:r>
      <w:r w:rsidR="00224275" w:rsidRPr="00667735">
        <w:rPr>
          <w:rFonts w:ascii="Arial" w:hAnsi="Arial" w:cs="Arial"/>
        </w:rPr>
        <w:t>met bijlagen van de gemeente Kampen</w:t>
      </w:r>
      <w:r w:rsidR="00D67ADF" w:rsidRPr="00667735">
        <w:rPr>
          <w:rFonts w:ascii="Arial" w:hAnsi="Arial" w:cs="Arial"/>
        </w:rPr>
        <w:t xml:space="preserve">, is op </w:t>
      </w:r>
      <w:r w:rsidR="00224275" w:rsidRPr="00667735">
        <w:rPr>
          <w:rFonts w:ascii="Arial" w:hAnsi="Arial" w:cs="Arial"/>
        </w:rPr>
        <w:t xml:space="preserve">11 februari 2015 door de </w:t>
      </w:r>
      <w:r w:rsidR="007D784E">
        <w:rPr>
          <w:rFonts w:ascii="Arial" w:hAnsi="Arial" w:cs="Arial"/>
        </w:rPr>
        <w:t xml:space="preserve">Afdeling bestuursrechtspraak van de </w:t>
      </w:r>
      <w:r w:rsidR="00224275" w:rsidRPr="00667735">
        <w:rPr>
          <w:rFonts w:ascii="Arial" w:hAnsi="Arial" w:cs="Arial"/>
        </w:rPr>
        <w:t xml:space="preserve">Raad van State </w:t>
      </w:r>
      <w:r>
        <w:rPr>
          <w:rFonts w:ascii="Arial" w:hAnsi="Arial" w:cs="Arial"/>
        </w:rPr>
        <w:t xml:space="preserve">het planonderdeel `woongebied` </w:t>
      </w:r>
      <w:r w:rsidR="007D784E">
        <w:rPr>
          <w:rFonts w:ascii="Arial" w:hAnsi="Arial" w:cs="Arial"/>
        </w:rPr>
        <w:t>vernietigd</w:t>
      </w:r>
      <w:r w:rsidR="00224275" w:rsidRPr="00667735">
        <w:rPr>
          <w:rFonts w:ascii="Arial" w:hAnsi="Arial" w:cs="Arial"/>
        </w:rPr>
        <w:t xml:space="preserve"> </w:t>
      </w:r>
      <w:r w:rsidR="007D784E">
        <w:rPr>
          <w:rFonts w:ascii="Arial" w:hAnsi="Arial" w:cs="Arial"/>
        </w:rPr>
        <w:t>(</w:t>
      </w:r>
      <w:r w:rsidR="007D784E" w:rsidRPr="007D784E">
        <w:rPr>
          <w:rFonts w:ascii="Arial" w:hAnsi="Arial" w:cs="Arial"/>
        </w:rPr>
        <w:t>Uitspraak</w:t>
      </w:r>
      <w:r w:rsidR="007D784E">
        <w:rPr>
          <w:rFonts w:ascii="Arial" w:hAnsi="Arial" w:cs="Arial"/>
        </w:rPr>
        <w:t xml:space="preserve"> </w:t>
      </w:r>
      <w:r w:rsidR="007D784E" w:rsidRPr="007D784E">
        <w:rPr>
          <w:rFonts w:ascii="Arial" w:hAnsi="Arial" w:cs="Arial"/>
          <w:shd w:val="clear" w:color="auto" w:fill="FFFFFF"/>
        </w:rPr>
        <w:t>201401736/1/R6</w:t>
      </w:r>
      <w:r w:rsidR="007D784E">
        <w:rPr>
          <w:rFonts w:ascii="Arial" w:hAnsi="Arial" w:cs="Arial"/>
          <w:shd w:val="clear" w:color="auto" w:fill="FFFFFF"/>
        </w:rPr>
        <w:t>).</w:t>
      </w:r>
    </w:p>
    <w:p w:rsidR="00224275" w:rsidRPr="00667735" w:rsidRDefault="00224275" w:rsidP="00224275">
      <w:pPr>
        <w:pStyle w:val="Geenafstand"/>
        <w:rPr>
          <w:rFonts w:ascii="Arial" w:hAnsi="Arial" w:cs="Arial"/>
        </w:rPr>
      </w:pPr>
    </w:p>
    <w:p w:rsidR="00224275" w:rsidRPr="007D784E" w:rsidRDefault="00224275" w:rsidP="00224275">
      <w:pPr>
        <w:pStyle w:val="Geenafstand"/>
        <w:rPr>
          <w:rFonts w:ascii="Arial" w:hAnsi="Arial" w:cs="Arial"/>
        </w:rPr>
      </w:pPr>
      <w:r w:rsidRPr="00667735">
        <w:rPr>
          <w:rFonts w:ascii="Arial" w:hAnsi="Arial" w:cs="Arial"/>
        </w:rPr>
        <w:t xml:space="preserve">De afbeelding geeft ook een open watergebied weer, van Hoogwatergeul naar Vossemeer. Nergens in de tekst geeft u aan dat </w:t>
      </w:r>
      <w:r w:rsidR="003C11C3" w:rsidRPr="00667735">
        <w:rPr>
          <w:rFonts w:ascii="Arial" w:hAnsi="Arial" w:cs="Arial"/>
        </w:rPr>
        <w:t xml:space="preserve">in </w:t>
      </w:r>
      <w:r w:rsidRPr="00667735">
        <w:rPr>
          <w:rFonts w:ascii="Arial" w:hAnsi="Arial" w:cs="Arial"/>
        </w:rPr>
        <w:t xml:space="preserve">dit open watergebied </w:t>
      </w:r>
      <w:r w:rsidR="003C11C3" w:rsidRPr="00667735">
        <w:rPr>
          <w:rFonts w:ascii="Arial" w:hAnsi="Arial" w:cs="Arial"/>
        </w:rPr>
        <w:t xml:space="preserve">de </w:t>
      </w:r>
      <w:r w:rsidR="000B69F0" w:rsidRPr="00667735">
        <w:rPr>
          <w:rFonts w:ascii="Arial" w:hAnsi="Arial" w:cs="Arial"/>
        </w:rPr>
        <w:t xml:space="preserve">doorvaart </w:t>
      </w:r>
      <w:r w:rsidR="00FE16E6" w:rsidRPr="00667735">
        <w:rPr>
          <w:rFonts w:ascii="Arial" w:hAnsi="Arial" w:cs="Arial"/>
        </w:rPr>
        <w:t xml:space="preserve">naar het Drontermeer (voor de laatste 150 meter) </w:t>
      </w:r>
      <w:r w:rsidR="00FA597B" w:rsidRPr="00667735">
        <w:rPr>
          <w:rFonts w:ascii="Arial" w:hAnsi="Arial" w:cs="Arial"/>
        </w:rPr>
        <w:t>is verboden</w:t>
      </w:r>
      <w:r w:rsidR="000B69F0" w:rsidRPr="00667735">
        <w:rPr>
          <w:rFonts w:ascii="Arial" w:hAnsi="Arial" w:cs="Arial"/>
        </w:rPr>
        <w:t xml:space="preserve"> </w:t>
      </w:r>
      <w:r w:rsidRPr="00667735">
        <w:rPr>
          <w:rFonts w:ascii="Arial" w:hAnsi="Arial" w:cs="Arial"/>
        </w:rPr>
        <w:t xml:space="preserve">omdat </w:t>
      </w:r>
      <w:r w:rsidR="000B69F0" w:rsidRPr="00667735">
        <w:rPr>
          <w:rFonts w:ascii="Arial" w:hAnsi="Arial" w:cs="Arial"/>
        </w:rPr>
        <w:t xml:space="preserve">doorvaart leidt tot </w:t>
      </w:r>
      <w:r w:rsidRPr="00667735">
        <w:rPr>
          <w:rFonts w:ascii="Arial" w:hAnsi="Arial" w:cs="Arial"/>
        </w:rPr>
        <w:t>verstoring i</w:t>
      </w:r>
      <w:r w:rsidR="000B69F0" w:rsidRPr="00667735">
        <w:rPr>
          <w:rFonts w:ascii="Arial" w:hAnsi="Arial" w:cs="Arial"/>
        </w:rPr>
        <w:t>n</w:t>
      </w:r>
      <w:r w:rsidRPr="00667735">
        <w:rPr>
          <w:rFonts w:ascii="Arial" w:hAnsi="Arial" w:cs="Arial"/>
        </w:rPr>
        <w:t xml:space="preserve"> het Natura2000 gebied langs de rand van het Vossemeer zoals </w:t>
      </w:r>
      <w:r w:rsidR="00667735">
        <w:rPr>
          <w:rFonts w:ascii="Arial" w:hAnsi="Arial" w:cs="Arial"/>
        </w:rPr>
        <w:t xml:space="preserve">is </w:t>
      </w:r>
      <w:r w:rsidRPr="00667735">
        <w:rPr>
          <w:rFonts w:ascii="Arial" w:hAnsi="Arial" w:cs="Arial"/>
        </w:rPr>
        <w:t xml:space="preserve">vastgelegd in de </w:t>
      </w:r>
      <w:r w:rsidR="000B69F0" w:rsidRPr="00667735">
        <w:rPr>
          <w:rFonts w:ascii="Arial" w:hAnsi="Arial" w:cs="Arial"/>
        </w:rPr>
        <w:t>uitspraak</w:t>
      </w:r>
      <w:r w:rsidRPr="00667735">
        <w:rPr>
          <w:rFonts w:ascii="Arial" w:hAnsi="Arial" w:cs="Arial"/>
        </w:rPr>
        <w:t xml:space="preserve"> </w:t>
      </w:r>
      <w:r w:rsidR="007D784E">
        <w:rPr>
          <w:rFonts w:ascii="Arial" w:hAnsi="Arial" w:cs="Arial"/>
        </w:rPr>
        <w:t xml:space="preserve">van de Afdeling bestuursrechtspraak </w:t>
      </w:r>
      <w:r w:rsidRPr="00667735">
        <w:rPr>
          <w:rFonts w:ascii="Arial" w:hAnsi="Arial" w:cs="Arial"/>
        </w:rPr>
        <w:t xml:space="preserve">van de Raad van State op </w:t>
      </w:r>
      <w:r w:rsidR="00161327">
        <w:rPr>
          <w:rFonts w:ascii="Arial" w:hAnsi="Arial" w:cs="Arial"/>
        </w:rPr>
        <w:t>2</w:t>
      </w:r>
      <w:r w:rsidR="007D784E">
        <w:rPr>
          <w:rFonts w:ascii="Arial" w:hAnsi="Arial" w:cs="Arial"/>
        </w:rPr>
        <w:t xml:space="preserve">5 november 2015 </w:t>
      </w:r>
      <w:r w:rsidR="007D784E" w:rsidRPr="007D784E">
        <w:rPr>
          <w:rFonts w:ascii="Garamond" w:hAnsi="Garamond"/>
          <w:color w:val="0098AA"/>
          <w:sz w:val="50"/>
          <w:szCs w:val="50"/>
          <w:shd w:val="clear" w:color="auto" w:fill="FFFFFF"/>
        </w:rPr>
        <w:t xml:space="preserve"> </w:t>
      </w:r>
      <w:r w:rsidR="007D784E">
        <w:rPr>
          <w:rFonts w:ascii="Arial" w:hAnsi="Arial" w:cs="Arial"/>
        </w:rPr>
        <w:t>(</w:t>
      </w:r>
      <w:r w:rsidR="007D784E" w:rsidRPr="007D784E">
        <w:rPr>
          <w:rFonts w:ascii="Arial" w:hAnsi="Arial" w:cs="Arial"/>
        </w:rPr>
        <w:t>Uitspraak</w:t>
      </w:r>
      <w:r w:rsidR="007D784E">
        <w:rPr>
          <w:rFonts w:ascii="Arial" w:hAnsi="Arial" w:cs="Arial"/>
        </w:rPr>
        <w:t xml:space="preserve"> </w:t>
      </w:r>
      <w:r w:rsidR="007D784E" w:rsidRPr="007D784E">
        <w:rPr>
          <w:rFonts w:ascii="Arial" w:hAnsi="Arial" w:cs="Arial"/>
          <w:shd w:val="clear" w:color="auto" w:fill="FFFFFF"/>
        </w:rPr>
        <w:t>201401736/4/R6</w:t>
      </w:r>
      <w:r w:rsidR="007D784E">
        <w:rPr>
          <w:rFonts w:ascii="Arial" w:hAnsi="Arial" w:cs="Arial"/>
          <w:shd w:val="clear" w:color="auto" w:fill="FFFFFF"/>
        </w:rPr>
        <w:t>).</w:t>
      </w:r>
    </w:p>
    <w:p w:rsidR="000B69F0" w:rsidRPr="00667735" w:rsidRDefault="000B69F0" w:rsidP="00224275">
      <w:pPr>
        <w:pStyle w:val="Geenafstand"/>
        <w:rPr>
          <w:rFonts w:ascii="Arial" w:hAnsi="Arial" w:cs="Arial"/>
        </w:rPr>
      </w:pPr>
    </w:p>
    <w:p w:rsidR="00BB4340" w:rsidRPr="00667735" w:rsidRDefault="000B69F0" w:rsidP="00FE16E6">
      <w:pPr>
        <w:pStyle w:val="Geenafstand"/>
        <w:rPr>
          <w:rFonts w:ascii="Arial" w:hAnsi="Arial" w:cs="Arial"/>
        </w:rPr>
      </w:pPr>
      <w:r w:rsidRPr="00667735">
        <w:rPr>
          <w:rFonts w:ascii="Arial" w:hAnsi="Arial" w:cs="Arial"/>
        </w:rPr>
        <w:t xml:space="preserve">De Werkgroep Zwartendijk verzoekt </w:t>
      </w:r>
      <w:r w:rsidR="00555B0A" w:rsidRPr="00667735">
        <w:rPr>
          <w:rFonts w:ascii="Arial" w:hAnsi="Arial" w:cs="Arial"/>
        </w:rPr>
        <w:t>GS</w:t>
      </w:r>
      <w:r w:rsidRPr="00667735">
        <w:rPr>
          <w:rFonts w:ascii="Arial" w:hAnsi="Arial" w:cs="Arial"/>
        </w:rPr>
        <w:t xml:space="preserve"> met klem </w:t>
      </w:r>
      <w:r w:rsidR="00FE16E6" w:rsidRPr="00667735">
        <w:rPr>
          <w:rFonts w:ascii="Arial" w:hAnsi="Arial" w:cs="Arial"/>
        </w:rPr>
        <w:t xml:space="preserve">om </w:t>
      </w:r>
      <w:r w:rsidR="00300407" w:rsidRPr="00667735">
        <w:rPr>
          <w:rFonts w:ascii="Arial" w:hAnsi="Arial" w:cs="Arial"/>
        </w:rPr>
        <w:t>de</w:t>
      </w:r>
      <w:r w:rsidR="00FE16E6" w:rsidRPr="00667735">
        <w:rPr>
          <w:rFonts w:ascii="Arial" w:hAnsi="Arial" w:cs="Arial"/>
        </w:rPr>
        <w:t>ze foute</w:t>
      </w:r>
      <w:r w:rsidR="00300407" w:rsidRPr="00667735">
        <w:rPr>
          <w:rFonts w:ascii="Arial" w:hAnsi="Arial" w:cs="Arial"/>
        </w:rPr>
        <w:t xml:space="preserve"> afbeelding en de </w:t>
      </w:r>
      <w:r w:rsidR="003C11C3" w:rsidRPr="00667735">
        <w:rPr>
          <w:rFonts w:ascii="Arial" w:hAnsi="Arial" w:cs="Arial"/>
        </w:rPr>
        <w:t xml:space="preserve">fouten in de </w:t>
      </w:r>
      <w:r w:rsidR="00300407" w:rsidRPr="00667735">
        <w:rPr>
          <w:rFonts w:ascii="Arial" w:hAnsi="Arial" w:cs="Arial"/>
        </w:rPr>
        <w:t xml:space="preserve">tekst onder </w:t>
      </w:r>
      <w:r w:rsidR="00FE16E6" w:rsidRPr="00667735">
        <w:rPr>
          <w:rFonts w:ascii="Arial" w:hAnsi="Arial" w:cs="Arial"/>
        </w:rPr>
        <w:t xml:space="preserve">het kopje “Voorbeeld” te </w:t>
      </w:r>
      <w:r w:rsidR="00300407" w:rsidRPr="00667735">
        <w:rPr>
          <w:rFonts w:ascii="Arial" w:hAnsi="Arial" w:cs="Arial"/>
        </w:rPr>
        <w:t>verwijder</w:t>
      </w:r>
      <w:r w:rsidR="00FE16E6" w:rsidRPr="00667735">
        <w:rPr>
          <w:rFonts w:ascii="Arial" w:hAnsi="Arial" w:cs="Arial"/>
        </w:rPr>
        <w:t xml:space="preserve">en en </w:t>
      </w:r>
      <w:r w:rsidR="003C11C3" w:rsidRPr="00667735">
        <w:rPr>
          <w:rFonts w:ascii="Arial" w:hAnsi="Arial" w:cs="Arial"/>
        </w:rPr>
        <w:t xml:space="preserve">de illustratie </w:t>
      </w:r>
      <w:r w:rsidR="00FE16E6" w:rsidRPr="00667735">
        <w:rPr>
          <w:rFonts w:ascii="Arial" w:hAnsi="Arial" w:cs="Arial"/>
        </w:rPr>
        <w:t>te vervangen door een juiste afbeelding</w:t>
      </w:r>
      <w:r w:rsidR="00D965FB">
        <w:rPr>
          <w:rFonts w:ascii="Arial" w:hAnsi="Arial" w:cs="Arial"/>
        </w:rPr>
        <w:t>,</w:t>
      </w:r>
      <w:r w:rsidR="00FE16E6" w:rsidRPr="00667735">
        <w:rPr>
          <w:rFonts w:ascii="Arial" w:hAnsi="Arial" w:cs="Arial"/>
        </w:rPr>
        <w:t xml:space="preserve"> die recht doet aan</w:t>
      </w:r>
      <w:r w:rsidR="00D965FB">
        <w:rPr>
          <w:rFonts w:ascii="Arial" w:hAnsi="Arial" w:cs="Arial"/>
        </w:rPr>
        <w:t xml:space="preserve"> de</w:t>
      </w:r>
      <w:r w:rsidR="00FE16E6" w:rsidRPr="00667735">
        <w:rPr>
          <w:rFonts w:ascii="Arial" w:hAnsi="Arial" w:cs="Arial"/>
        </w:rPr>
        <w:t xml:space="preserve"> beide uitspraken van de Raad van State</w:t>
      </w:r>
      <w:r w:rsidR="003C11C3" w:rsidRPr="00667735">
        <w:rPr>
          <w:rFonts w:ascii="Arial" w:hAnsi="Arial" w:cs="Arial"/>
        </w:rPr>
        <w:t xml:space="preserve">. Publicatie van de Gebiedscatalogus in deze vorm is onjuist en misleidend en zal tot verwarring leiden </w:t>
      </w:r>
      <w:r w:rsidR="00300407" w:rsidRPr="00667735">
        <w:rPr>
          <w:rFonts w:ascii="Arial" w:hAnsi="Arial" w:cs="Arial"/>
        </w:rPr>
        <w:t>onder de inwon</w:t>
      </w:r>
      <w:r w:rsidR="00555B0A" w:rsidRPr="00667735">
        <w:rPr>
          <w:rFonts w:ascii="Arial" w:hAnsi="Arial" w:cs="Arial"/>
        </w:rPr>
        <w:t>ers van de provincie Overijssel</w:t>
      </w:r>
      <w:r w:rsidR="005E6332" w:rsidRPr="00667735">
        <w:rPr>
          <w:rFonts w:ascii="Arial" w:hAnsi="Arial" w:cs="Arial"/>
        </w:rPr>
        <w:t xml:space="preserve"> en met name </w:t>
      </w:r>
      <w:r w:rsidR="005F25F0" w:rsidRPr="00667735">
        <w:rPr>
          <w:rFonts w:ascii="Arial" w:hAnsi="Arial" w:cs="Arial"/>
        </w:rPr>
        <w:t xml:space="preserve">in </w:t>
      </w:r>
      <w:r w:rsidR="005E6332" w:rsidRPr="00667735">
        <w:rPr>
          <w:rFonts w:ascii="Arial" w:hAnsi="Arial" w:cs="Arial"/>
        </w:rPr>
        <w:t>de gemeente Kampen</w:t>
      </w:r>
      <w:r w:rsidR="00555B0A" w:rsidRPr="00667735">
        <w:rPr>
          <w:rFonts w:ascii="Arial" w:hAnsi="Arial" w:cs="Arial"/>
        </w:rPr>
        <w:t xml:space="preserve">. </w:t>
      </w:r>
    </w:p>
    <w:p w:rsidR="00BB4340" w:rsidRPr="00667735" w:rsidRDefault="00BB4340" w:rsidP="00224275">
      <w:pPr>
        <w:pStyle w:val="Geenafstand"/>
        <w:rPr>
          <w:rFonts w:ascii="Arial" w:hAnsi="Arial" w:cs="Arial"/>
        </w:rPr>
      </w:pPr>
    </w:p>
    <w:p w:rsidR="00BB4340" w:rsidRPr="00667735" w:rsidRDefault="00BB4340" w:rsidP="00224275">
      <w:pPr>
        <w:pStyle w:val="Geenafstand"/>
        <w:rPr>
          <w:rFonts w:ascii="Arial" w:hAnsi="Arial" w:cs="Arial"/>
        </w:rPr>
      </w:pPr>
      <w:r w:rsidRPr="00667735">
        <w:rPr>
          <w:rFonts w:ascii="Arial" w:hAnsi="Arial" w:cs="Arial"/>
        </w:rPr>
        <w:t>Met vriendelijke groet,</w:t>
      </w:r>
    </w:p>
    <w:p w:rsidR="00BB4340" w:rsidRPr="00667735" w:rsidRDefault="00BB4340" w:rsidP="00224275">
      <w:pPr>
        <w:pStyle w:val="Geenafstand"/>
        <w:rPr>
          <w:rFonts w:ascii="Arial" w:hAnsi="Arial" w:cs="Arial"/>
        </w:rPr>
      </w:pPr>
    </w:p>
    <w:p w:rsidR="00DF648F" w:rsidRPr="00667735" w:rsidRDefault="009F0A04" w:rsidP="00DF648F">
      <w:pPr>
        <w:rPr>
          <w:rFonts w:ascii="Arial" w:hAnsi="Arial" w:cs="Arial"/>
        </w:rPr>
      </w:pPr>
      <w:r w:rsidRPr="00667735">
        <w:rPr>
          <w:rFonts w:ascii="Arial" w:hAnsi="Arial" w:cs="Arial"/>
        </w:rPr>
        <w:t>n</w:t>
      </w:r>
      <w:r w:rsidR="00DF648F" w:rsidRPr="00667735">
        <w:rPr>
          <w:rFonts w:ascii="Arial" w:hAnsi="Arial" w:cs="Arial"/>
        </w:rPr>
        <w:t>amens de Stichting Werkgroep Zwartendijk,</w:t>
      </w:r>
    </w:p>
    <w:p w:rsidR="00DF648F" w:rsidRPr="00667735" w:rsidRDefault="00DF648F" w:rsidP="00DF648F">
      <w:pPr>
        <w:rPr>
          <w:rFonts w:ascii="Arial" w:hAnsi="Arial" w:cs="Arial"/>
        </w:rPr>
      </w:pPr>
    </w:p>
    <w:p w:rsidR="00DF648F" w:rsidRDefault="00D965FB" w:rsidP="00DF648F">
      <w:pPr>
        <w:rPr>
          <w:rFonts w:ascii="Arial" w:hAnsi="Arial" w:cs="Arial"/>
        </w:rPr>
      </w:pPr>
      <w:r>
        <w:rPr>
          <w:rFonts w:ascii="Arial" w:hAnsi="Arial" w:cs="Arial"/>
        </w:rPr>
        <w:t>R.</w:t>
      </w:r>
      <w:r w:rsidR="00DF648F" w:rsidRPr="00667735">
        <w:rPr>
          <w:rFonts w:ascii="Arial" w:hAnsi="Arial" w:cs="Arial"/>
        </w:rPr>
        <w:t xml:space="preserve"> van ’t Hul, voorzitter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B.F. Zeven</w:t>
      </w:r>
      <w:r w:rsidR="00B9139A">
        <w:rPr>
          <w:rFonts w:ascii="Arial" w:hAnsi="Arial" w:cs="Arial"/>
        </w:rPr>
        <w:t>, penningmeester</w:t>
      </w:r>
    </w:p>
    <w:p w:rsidR="00D965FB" w:rsidRDefault="00D965FB" w:rsidP="00DF648F">
      <w:pPr>
        <w:rPr>
          <w:rFonts w:ascii="Arial" w:hAnsi="Arial" w:cs="Arial"/>
        </w:rPr>
      </w:pPr>
    </w:p>
    <w:p w:rsidR="00D965FB" w:rsidRPr="00667735" w:rsidRDefault="00D965FB" w:rsidP="00DF648F">
      <w:pPr>
        <w:rPr>
          <w:rFonts w:ascii="Arial" w:hAnsi="Arial" w:cs="Arial"/>
        </w:rPr>
      </w:pPr>
    </w:p>
    <w:p w:rsidR="000B69F0" w:rsidRPr="00667735" w:rsidRDefault="000B69F0" w:rsidP="00224275">
      <w:pPr>
        <w:pStyle w:val="Geenafstand"/>
        <w:rPr>
          <w:rFonts w:ascii="Arial" w:hAnsi="Arial" w:cs="Arial"/>
        </w:rPr>
      </w:pPr>
    </w:p>
    <w:p w:rsidR="00D965FB" w:rsidRDefault="003B4A20">
      <w:pPr>
        <w:rPr>
          <w:rFonts w:ascii="Arial" w:hAnsi="Arial" w:cs="Arial"/>
        </w:rPr>
      </w:pPr>
      <w:r w:rsidRPr="00667735">
        <w:rPr>
          <w:rFonts w:ascii="Arial" w:hAnsi="Arial" w:cs="Arial"/>
        </w:rPr>
        <w:t>KVK</w:t>
      </w:r>
      <w:r w:rsidR="00D965FB">
        <w:rPr>
          <w:rFonts w:ascii="Arial" w:hAnsi="Arial" w:cs="Arial"/>
        </w:rPr>
        <w:t>-</w:t>
      </w:r>
      <w:r w:rsidRPr="00667735">
        <w:rPr>
          <w:rFonts w:ascii="Arial" w:hAnsi="Arial" w:cs="Arial"/>
        </w:rPr>
        <w:t>n</w:t>
      </w:r>
      <w:r w:rsidR="00D965FB">
        <w:rPr>
          <w:rFonts w:ascii="Arial" w:hAnsi="Arial" w:cs="Arial"/>
        </w:rPr>
        <w:t>umme</w:t>
      </w:r>
      <w:r w:rsidRPr="00667735">
        <w:rPr>
          <w:rFonts w:ascii="Arial" w:hAnsi="Arial" w:cs="Arial"/>
        </w:rPr>
        <w:t>r</w:t>
      </w:r>
      <w:r w:rsidR="00D965FB">
        <w:rPr>
          <w:rFonts w:ascii="Arial" w:hAnsi="Arial" w:cs="Arial"/>
        </w:rPr>
        <w:t xml:space="preserve"> 05085778</w:t>
      </w:r>
    </w:p>
    <w:sectPr w:rsidR="00D96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C9"/>
    <w:rsid w:val="000B69F0"/>
    <w:rsid w:val="000B778E"/>
    <w:rsid w:val="000E4ED4"/>
    <w:rsid w:val="00161327"/>
    <w:rsid w:val="001D66F0"/>
    <w:rsid w:val="00224275"/>
    <w:rsid w:val="00300407"/>
    <w:rsid w:val="003B4A20"/>
    <w:rsid w:val="003C11C3"/>
    <w:rsid w:val="003F5405"/>
    <w:rsid w:val="004B07E7"/>
    <w:rsid w:val="00555B0A"/>
    <w:rsid w:val="00572C3D"/>
    <w:rsid w:val="005E6332"/>
    <w:rsid w:val="005F25F0"/>
    <w:rsid w:val="005F6DF5"/>
    <w:rsid w:val="00667735"/>
    <w:rsid w:val="006E282B"/>
    <w:rsid w:val="007D48E7"/>
    <w:rsid w:val="007D784E"/>
    <w:rsid w:val="008853CA"/>
    <w:rsid w:val="00946AC0"/>
    <w:rsid w:val="009476A2"/>
    <w:rsid w:val="009B6EC6"/>
    <w:rsid w:val="009F0A04"/>
    <w:rsid w:val="00A9398F"/>
    <w:rsid w:val="00B9139A"/>
    <w:rsid w:val="00BB4340"/>
    <w:rsid w:val="00BF5EDE"/>
    <w:rsid w:val="00C472FE"/>
    <w:rsid w:val="00D007C9"/>
    <w:rsid w:val="00D67ADF"/>
    <w:rsid w:val="00D965FB"/>
    <w:rsid w:val="00DE78DF"/>
    <w:rsid w:val="00DF648F"/>
    <w:rsid w:val="00ED42AE"/>
    <w:rsid w:val="00EE75A9"/>
    <w:rsid w:val="00FA597B"/>
    <w:rsid w:val="00FE16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53AE3-1141-48EF-A278-EA00AB22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4275"/>
    <w:pPr>
      <w:spacing w:after="0" w:line="240" w:lineRule="auto"/>
    </w:pPr>
  </w:style>
  <w:style w:type="character" w:customStyle="1" w:styleId="apple-converted-space">
    <w:name w:val="apple-converted-space"/>
    <w:basedOn w:val="Standaardalinea-lettertype"/>
    <w:rsid w:val="001D66F0"/>
  </w:style>
  <w:style w:type="character" w:styleId="Nadruk">
    <w:name w:val="Emphasis"/>
    <w:basedOn w:val="Standaardalinea-lettertype"/>
    <w:uiPriority w:val="20"/>
    <w:qFormat/>
    <w:rsid w:val="001D66F0"/>
    <w:rPr>
      <w:i/>
      <w:iCs/>
    </w:rPr>
  </w:style>
  <w:style w:type="paragraph" w:styleId="Ballontekst">
    <w:name w:val="Balloon Text"/>
    <w:basedOn w:val="Standaard"/>
    <w:link w:val="BallontekstChar"/>
    <w:uiPriority w:val="99"/>
    <w:semiHidden/>
    <w:unhideWhenUsed/>
    <w:rsid w:val="003F54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5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832</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Jansen</dc:creator>
  <cp:keywords/>
  <dc:description/>
  <cp:lastModifiedBy>BartEllen</cp:lastModifiedBy>
  <cp:revision>7</cp:revision>
  <cp:lastPrinted>2016-11-14T19:35:00Z</cp:lastPrinted>
  <dcterms:created xsi:type="dcterms:W3CDTF">2016-11-11T18:21:00Z</dcterms:created>
  <dcterms:modified xsi:type="dcterms:W3CDTF">2016-11-14T20:51:00Z</dcterms:modified>
</cp:coreProperties>
</file>