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EB111" w14:textId="77777777" w:rsidR="00644DE4" w:rsidRDefault="00644DE4" w:rsidP="00644DE4">
      <w:pPr>
        <w:pStyle w:val="Geenafstand"/>
        <w:rPr>
          <w:b/>
          <w:sz w:val="24"/>
          <w:szCs w:val="24"/>
        </w:rPr>
      </w:pPr>
      <w:r w:rsidRPr="00BC31F5">
        <w:rPr>
          <w:noProof/>
          <w:lang w:eastAsia="nl-NL"/>
        </w:rPr>
        <w:drawing>
          <wp:inline distT="0" distB="0" distL="0" distR="0" wp14:anchorId="120F5231" wp14:editId="70D0D161">
            <wp:extent cx="5762625" cy="1276350"/>
            <wp:effectExtent l="0" t="0" r="9525" b="0"/>
            <wp:docPr id="1" name="Afbeelding 1" descr="http://www.zwartendijk.nl/images/top_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ttp://www.zwartendijk.nl/images/top_lef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BC405" w14:textId="77777777" w:rsidR="00644DE4" w:rsidRDefault="00644DE4" w:rsidP="00644DE4">
      <w:pPr>
        <w:pStyle w:val="Geenafstand"/>
        <w:rPr>
          <w:b/>
          <w:sz w:val="24"/>
          <w:szCs w:val="24"/>
        </w:rPr>
      </w:pPr>
    </w:p>
    <w:p w14:paraId="3CEBF4C5" w14:textId="77777777" w:rsidR="004A63BA" w:rsidRDefault="004A63BA" w:rsidP="00644DE4">
      <w:pPr>
        <w:pStyle w:val="Geenafstand"/>
        <w:rPr>
          <w:b/>
          <w:sz w:val="24"/>
          <w:szCs w:val="24"/>
        </w:rPr>
      </w:pPr>
    </w:p>
    <w:p w14:paraId="4319F445" w14:textId="40E4E781" w:rsidR="004A63BA" w:rsidRDefault="004A63BA" w:rsidP="00644DE4">
      <w:pPr>
        <w:pStyle w:val="Geenafstand"/>
        <w:rPr>
          <w:b/>
          <w:sz w:val="28"/>
          <w:szCs w:val="28"/>
        </w:rPr>
      </w:pPr>
      <w:r w:rsidRPr="004A63BA">
        <w:rPr>
          <w:b/>
          <w:sz w:val="28"/>
          <w:szCs w:val="28"/>
        </w:rPr>
        <w:t>Jaarverslag over het jaar 202</w:t>
      </w:r>
      <w:r w:rsidR="008C2D38">
        <w:rPr>
          <w:b/>
          <w:sz w:val="28"/>
          <w:szCs w:val="28"/>
        </w:rPr>
        <w:t>4</w:t>
      </w:r>
    </w:p>
    <w:p w14:paraId="55BCD893" w14:textId="77777777" w:rsidR="004A63BA" w:rsidRDefault="004A63BA" w:rsidP="00644DE4">
      <w:pPr>
        <w:pStyle w:val="Geenafstand"/>
        <w:rPr>
          <w:b/>
          <w:sz w:val="28"/>
          <w:szCs w:val="28"/>
        </w:rPr>
      </w:pPr>
    </w:p>
    <w:p w14:paraId="48CD739E" w14:textId="77777777" w:rsidR="004A63BA" w:rsidRDefault="004A63BA" w:rsidP="00644DE4">
      <w:pPr>
        <w:pStyle w:val="Geenafstand"/>
        <w:rPr>
          <w:b/>
          <w:sz w:val="28"/>
          <w:szCs w:val="28"/>
        </w:rPr>
      </w:pPr>
    </w:p>
    <w:p w14:paraId="0CD943AD" w14:textId="073EA816" w:rsidR="004A63BA" w:rsidRDefault="004A63BA" w:rsidP="004A63BA">
      <w:pPr>
        <w:pStyle w:val="Geenafstand"/>
        <w:rPr>
          <w:bCs/>
          <w:sz w:val="24"/>
          <w:szCs w:val="24"/>
        </w:rPr>
      </w:pPr>
      <w:r w:rsidRPr="004A63BA">
        <w:rPr>
          <w:bCs/>
          <w:sz w:val="24"/>
          <w:szCs w:val="24"/>
        </w:rPr>
        <w:t>In het jaar 202</w:t>
      </w:r>
      <w:r w:rsidR="008C2D38">
        <w:rPr>
          <w:bCs/>
          <w:sz w:val="24"/>
          <w:szCs w:val="24"/>
        </w:rPr>
        <w:t>4</w:t>
      </w:r>
      <w:r w:rsidRPr="004A63BA">
        <w:rPr>
          <w:bCs/>
          <w:sz w:val="24"/>
          <w:szCs w:val="24"/>
        </w:rPr>
        <w:t xml:space="preserve"> heeft de Stichting Werkgroep Zwartendijk te Kampen geen activiteiten on</w:t>
      </w:r>
      <w:r w:rsidR="00E14E10">
        <w:rPr>
          <w:bCs/>
          <w:sz w:val="24"/>
          <w:szCs w:val="24"/>
        </w:rPr>
        <w:t>tplooi</w:t>
      </w:r>
      <w:r w:rsidRPr="004A63BA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>.</w:t>
      </w:r>
    </w:p>
    <w:p w14:paraId="0605FE12" w14:textId="77777777" w:rsidR="00E14E10" w:rsidRDefault="00E14E10" w:rsidP="004A63BA">
      <w:pPr>
        <w:pStyle w:val="Geenafstand"/>
        <w:rPr>
          <w:bCs/>
          <w:sz w:val="24"/>
          <w:szCs w:val="24"/>
        </w:rPr>
      </w:pPr>
    </w:p>
    <w:p w14:paraId="2EF0B130" w14:textId="35F1C721" w:rsidR="004A63BA" w:rsidRDefault="004A63BA" w:rsidP="004A63BA">
      <w:pPr>
        <w:pStyle w:val="Geenafstand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Nadat in 2022 duidelijk werd dat de tweede Zuiderzeehaven, ook wel </w:t>
      </w:r>
      <w:proofErr w:type="spellStart"/>
      <w:r>
        <w:rPr>
          <w:bCs/>
          <w:sz w:val="24"/>
          <w:szCs w:val="24"/>
        </w:rPr>
        <w:t>Melmerhaven</w:t>
      </w:r>
      <w:proofErr w:type="spellEnd"/>
      <w:r>
        <w:rPr>
          <w:bCs/>
          <w:sz w:val="24"/>
          <w:szCs w:val="24"/>
        </w:rPr>
        <w:t xml:space="preserve"> genoemd, voorlopig niet zou worden aangelegd, </w:t>
      </w:r>
      <w:r w:rsidR="00E14E10">
        <w:rPr>
          <w:bCs/>
          <w:sz w:val="24"/>
          <w:szCs w:val="24"/>
        </w:rPr>
        <w:t xml:space="preserve">heeft de Stichting </w:t>
      </w:r>
      <w:r>
        <w:rPr>
          <w:bCs/>
          <w:sz w:val="24"/>
          <w:szCs w:val="24"/>
        </w:rPr>
        <w:t>de activiteiten betreffende deze haven stil gelegd.</w:t>
      </w:r>
      <w:r w:rsidR="00E14E10">
        <w:rPr>
          <w:bCs/>
          <w:sz w:val="24"/>
          <w:szCs w:val="24"/>
        </w:rPr>
        <w:t xml:space="preserve"> </w:t>
      </w:r>
      <w:r w:rsidR="008C2D38">
        <w:rPr>
          <w:bCs/>
          <w:sz w:val="24"/>
          <w:szCs w:val="24"/>
        </w:rPr>
        <w:br/>
      </w:r>
      <w:r w:rsidR="00E14E10">
        <w:rPr>
          <w:bCs/>
          <w:sz w:val="24"/>
          <w:szCs w:val="24"/>
        </w:rPr>
        <w:t xml:space="preserve">Uiteraard volgt de Stichting wel de </w:t>
      </w:r>
      <w:r w:rsidR="008C2D38">
        <w:rPr>
          <w:bCs/>
          <w:sz w:val="24"/>
          <w:szCs w:val="24"/>
        </w:rPr>
        <w:t xml:space="preserve">ruimtelijke </w:t>
      </w:r>
      <w:r w:rsidR="00E14E10">
        <w:rPr>
          <w:bCs/>
          <w:sz w:val="24"/>
          <w:szCs w:val="24"/>
        </w:rPr>
        <w:t>ontwikkelingen</w:t>
      </w:r>
      <w:r w:rsidR="008C2D38">
        <w:rPr>
          <w:bCs/>
          <w:sz w:val="24"/>
          <w:szCs w:val="24"/>
        </w:rPr>
        <w:t xml:space="preserve"> in Kampen</w:t>
      </w:r>
      <w:r w:rsidR="00E14E10">
        <w:rPr>
          <w:bCs/>
          <w:sz w:val="24"/>
          <w:szCs w:val="24"/>
        </w:rPr>
        <w:t>,</w:t>
      </w:r>
      <w:r w:rsidR="008C2D38">
        <w:rPr>
          <w:bCs/>
          <w:sz w:val="24"/>
          <w:szCs w:val="24"/>
        </w:rPr>
        <w:t xml:space="preserve"> met name die rond de </w:t>
      </w:r>
      <w:proofErr w:type="spellStart"/>
      <w:r w:rsidR="008C2D38">
        <w:rPr>
          <w:bCs/>
          <w:sz w:val="24"/>
          <w:szCs w:val="24"/>
        </w:rPr>
        <w:t>Melmerhaven</w:t>
      </w:r>
      <w:proofErr w:type="spellEnd"/>
      <w:r w:rsidR="008C2D38">
        <w:rPr>
          <w:bCs/>
          <w:sz w:val="24"/>
          <w:szCs w:val="24"/>
        </w:rPr>
        <w:t xml:space="preserve"> en rond </w:t>
      </w:r>
      <w:proofErr w:type="spellStart"/>
      <w:r w:rsidR="008C2D38">
        <w:rPr>
          <w:bCs/>
          <w:sz w:val="24"/>
          <w:szCs w:val="24"/>
        </w:rPr>
        <w:t>Reeve</w:t>
      </w:r>
      <w:proofErr w:type="spellEnd"/>
      <w:r w:rsidR="008C2D38">
        <w:rPr>
          <w:bCs/>
          <w:sz w:val="24"/>
          <w:szCs w:val="24"/>
        </w:rPr>
        <w:t xml:space="preserve"> II en </w:t>
      </w:r>
      <w:proofErr w:type="spellStart"/>
      <w:r w:rsidR="008C2D38">
        <w:rPr>
          <w:bCs/>
          <w:sz w:val="24"/>
          <w:szCs w:val="24"/>
        </w:rPr>
        <w:t>Reevedelta</w:t>
      </w:r>
      <w:proofErr w:type="spellEnd"/>
      <w:r w:rsidR="008C2D38">
        <w:rPr>
          <w:bCs/>
          <w:sz w:val="24"/>
          <w:szCs w:val="24"/>
        </w:rPr>
        <w:t>,</w:t>
      </w:r>
      <w:r w:rsidR="00E14E10">
        <w:rPr>
          <w:bCs/>
          <w:sz w:val="24"/>
          <w:szCs w:val="24"/>
        </w:rPr>
        <w:t xml:space="preserve"> via de pers en via de site van de gemeente Kampen.</w:t>
      </w:r>
    </w:p>
    <w:p w14:paraId="62CA3E33" w14:textId="77777777" w:rsidR="00E14E10" w:rsidRDefault="00E14E10" w:rsidP="00E14E10">
      <w:pPr>
        <w:pStyle w:val="Geenafstand"/>
        <w:rPr>
          <w:bCs/>
          <w:sz w:val="24"/>
          <w:szCs w:val="24"/>
        </w:rPr>
      </w:pPr>
    </w:p>
    <w:p w14:paraId="03C11A79" w14:textId="64380A1B" w:rsidR="00E14E10" w:rsidRPr="00550796" w:rsidRDefault="004A63BA" w:rsidP="00E14E10">
      <w:pPr>
        <w:pStyle w:val="Geenafstand"/>
        <w:rPr>
          <w:sz w:val="24"/>
          <w:szCs w:val="24"/>
          <w:shd w:val="clear" w:color="auto" w:fill="FFFFFF"/>
        </w:rPr>
      </w:pPr>
      <w:r w:rsidRPr="004A63BA">
        <w:rPr>
          <w:bCs/>
          <w:sz w:val="24"/>
          <w:szCs w:val="24"/>
        </w:rPr>
        <w:t xml:space="preserve">De plannen voor </w:t>
      </w:r>
      <w:r w:rsidR="008C2D38">
        <w:rPr>
          <w:bCs/>
          <w:sz w:val="24"/>
          <w:szCs w:val="24"/>
        </w:rPr>
        <w:t xml:space="preserve">de </w:t>
      </w:r>
      <w:r w:rsidRPr="004A63BA">
        <w:rPr>
          <w:bCs/>
          <w:sz w:val="24"/>
          <w:szCs w:val="24"/>
        </w:rPr>
        <w:t xml:space="preserve">woonwijk </w:t>
      </w:r>
      <w:proofErr w:type="spellStart"/>
      <w:r w:rsidR="008C2D38">
        <w:rPr>
          <w:bCs/>
          <w:sz w:val="24"/>
          <w:szCs w:val="24"/>
        </w:rPr>
        <w:t>Reevedelta</w:t>
      </w:r>
      <w:proofErr w:type="spellEnd"/>
      <w:r w:rsidR="008C2D38">
        <w:rPr>
          <w:bCs/>
          <w:sz w:val="24"/>
          <w:szCs w:val="24"/>
        </w:rPr>
        <w:t xml:space="preserve"> </w:t>
      </w:r>
      <w:r w:rsidRPr="004A63BA">
        <w:rPr>
          <w:bCs/>
          <w:sz w:val="24"/>
          <w:szCs w:val="24"/>
        </w:rPr>
        <w:t xml:space="preserve">langs het </w:t>
      </w:r>
      <w:proofErr w:type="spellStart"/>
      <w:r w:rsidRPr="004A63BA">
        <w:rPr>
          <w:bCs/>
          <w:sz w:val="24"/>
          <w:szCs w:val="24"/>
        </w:rPr>
        <w:t>Reevediep</w:t>
      </w:r>
      <w:proofErr w:type="spellEnd"/>
      <w:r w:rsidRPr="004A63BA">
        <w:rPr>
          <w:bCs/>
          <w:sz w:val="24"/>
          <w:szCs w:val="24"/>
        </w:rPr>
        <w:t>, die zou moeten aansluiten b</w:t>
      </w:r>
      <w:r w:rsidRPr="004A63BA">
        <w:rPr>
          <w:sz w:val="24"/>
          <w:szCs w:val="24"/>
        </w:rPr>
        <w:t xml:space="preserve">ij </w:t>
      </w:r>
      <w:proofErr w:type="spellStart"/>
      <w:r w:rsidRPr="004A63BA">
        <w:rPr>
          <w:sz w:val="24"/>
          <w:szCs w:val="24"/>
        </w:rPr>
        <w:t>Reeve</w:t>
      </w:r>
      <w:proofErr w:type="spellEnd"/>
      <w:r w:rsidRPr="004A63BA">
        <w:rPr>
          <w:sz w:val="24"/>
          <w:szCs w:val="24"/>
        </w:rPr>
        <w:t xml:space="preserve"> I (en </w:t>
      </w:r>
      <w:proofErr w:type="spellStart"/>
      <w:r w:rsidRPr="004A63BA">
        <w:rPr>
          <w:sz w:val="24"/>
          <w:szCs w:val="24"/>
        </w:rPr>
        <w:t>Reeve</w:t>
      </w:r>
      <w:proofErr w:type="spellEnd"/>
      <w:r w:rsidRPr="004A63BA">
        <w:rPr>
          <w:sz w:val="24"/>
          <w:szCs w:val="24"/>
        </w:rPr>
        <w:t xml:space="preserve"> II), zijn nog in een voorbereidend stadium en</w:t>
      </w:r>
      <w:r w:rsidR="008C2D38">
        <w:rPr>
          <w:sz w:val="24"/>
          <w:szCs w:val="24"/>
        </w:rPr>
        <w:t xml:space="preserve"> nog</w:t>
      </w:r>
      <w:r w:rsidRPr="004A63BA">
        <w:rPr>
          <w:sz w:val="24"/>
          <w:szCs w:val="24"/>
        </w:rPr>
        <w:t xml:space="preserve"> niet in het stadium van bestemmingsplannen. </w:t>
      </w:r>
      <w:r>
        <w:rPr>
          <w:sz w:val="24"/>
          <w:szCs w:val="24"/>
        </w:rPr>
        <w:t>Een deel van deze woonwijk</w:t>
      </w:r>
      <w:r w:rsidR="008C2D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zal bovendien verrijzen aan de </w:t>
      </w:r>
      <w:r w:rsidR="00E14E10">
        <w:rPr>
          <w:sz w:val="24"/>
          <w:szCs w:val="24"/>
        </w:rPr>
        <w:t>oostkant (de stadskant)</w:t>
      </w:r>
      <w:r>
        <w:rPr>
          <w:sz w:val="24"/>
          <w:szCs w:val="24"/>
        </w:rPr>
        <w:t xml:space="preserve"> van de N50</w:t>
      </w:r>
      <w:r w:rsidR="00E14E10">
        <w:rPr>
          <w:sz w:val="24"/>
          <w:szCs w:val="24"/>
        </w:rPr>
        <w:t>: tussen de N50 en de IJssel dus, waar de Stichting zich in haar doelstellingen niet over uitspreekt.</w:t>
      </w:r>
      <w:r>
        <w:rPr>
          <w:sz w:val="24"/>
          <w:szCs w:val="24"/>
        </w:rPr>
        <w:t xml:space="preserve"> De Stichting heeft</w:t>
      </w:r>
      <w:r w:rsidR="00E14E10">
        <w:rPr>
          <w:sz w:val="24"/>
          <w:szCs w:val="24"/>
        </w:rPr>
        <w:t xml:space="preserve"> namelijk als doelstelling: </w:t>
      </w:r>
      <w:r w:rsidR="00E14E10">
        <w:rPr>
          <w:sz w:val="24"/>
          <w:szCs w:val="24"/>
        </w:rPr>
        <w:br/>
      </w:r>
      <w:r w:rsidR="00E14E10">
        <w:rPr>
          <w:sz w:val="24"/>
          <w:szCs w:val="24"/>
          <w:shd w:val="clear" w:color="auto" w:fill="FFFFFF"/>
        </w:rPr>
        <w:t>“Artikel 2</w:t>
      </w:r>
    </w:p>
    <w:p w14:paraId="222155AC" w14:textId="77777777" w:rsidR="00E14E10" w:rsidRPr="00E14E10" w:rsidRDefault="00E14E10" w:rsidP="00E14E10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550796">
        <w:rPr>
          <w:sz w:val="24"/>
          <w:szCs w:val="24"/>
          <w:shd w:val="clear" w:color="auto" w:fill="FFFFFF"/>
        </w:rPr>
        <w:t>De stichting heeft ten doel: het voorkomen dat op het grondgebied van de gemeente Kampen ten westen van de rijksweg N50 woningbouw, industrie en haventerreinen worden ontwikkeld</w:t>
      </w:r>
      <w:r w:rsidRPr="00550796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013F44">
        <w:rPr>
          <w:sz w:val="24"/>
          <w:szCs w:val="24"/>
          <w:shd w:val="clear" w:color="auto" w:fill="FFFFFF"/>
        </w:rPr>
        <w:t>ten einde dit gebied als natuur- en cultuurlandschap te behouden</w:t>
      </w:r>
      <w:r w:rsidRPr="00550796">
        <w:rPr>
          <w:sz w:val="24"/>
          <w:szCs w:val="24"/>
          <w:shd w:val="clear" w:color="auto" w:fill="FFFFFF"/>
        </w:rPr>
        <w:t>, en voorts al hetgeen met één en ander rechtstreeks of zijdelings verband houdt of daartoe bevorde</w:t>
      </w:r>
      <w:r>
        <w:rPr>
          <w:sz w:val="24"/>
          <w:szCs w:val="24"/>
          <w:shd w:val="clear" w:color="auto" w:fill="FFFFFF"/>
        </w:rPr>
        <w:t>r</w:t>
      </w:r>
      <w:r w:rsidRPr="00550796">
        <w:rPr>
          <w:sz w:val="24"/>
          <w:szCs w:val="24"/>
          <w:shd w:val="clear" w:color="auto" w:fill="FFFFFF"/>
        </w:rPr>
        <w:t xml:space="preserve">lijk kan zijn, alles in de ruimste zin des </w:t>
      </w:r>
      <w:proofErr w:type="spellStart"/>
      <w:r w:rsidRPr="00550796">
        <w:rPr>
          <w:sz w:val="24"/>
          <w:szCs w:val="24"/>
          <w:shd w:val="clear" w:color="auto" w:fill="FFFFFF"/>
        </w:rPr>
        <w:t>woords</w:t>
      </w:r>
      <w:proofErr w:type="spellEnd"/>
      <w:r w:rsidRPr="00550796">
        <w:rPr>
          <w:sz w:val="24"/>
          <w:szCs w:val="24"/>
          <w:shd w:val="clear" w:color="auto" w:fill="FFFFFF"/>
        </w:rPr>
        <w:t>."</w:t>
      </w:r>
      <w:r>
        <w:rPr>
          <w:sz w:val="24"/>
          <w:szCs w:val="24"/>
          <w:shd w:val="clear" w:color="auto" w:fill="FFFFFF"/>
        </w:rPr>
        <w:t xml:space="preserve"> </w:t>
      </w:r>
    </w:p>
    <w:p w14:paraId="73E0666C" w14:textId="77777777" w:rsidR="00E14E10" w:rsidRDefault="00E14E10" w:rsidP="00E14E10">
      <w:pPr>
        <w:pStyle w:val="Geenafstand"/>
        <w:rPr>
          <w:sz w:val="24"/>
          <w:szCs w:val="24"/>
          <w:shd w:val="clear" w:color="auto" w:fill="FFFFFF"/>
        </w:rPr>
      </w:pPr>
    </w:p>
    <w:p w14:paraId="02C62D42" w14:textId="77777777" w:rsidR="00E14E10" w:rsidRDefault="00E14E10" w:rsidP="00E14E10">
      <w:pPr>
        <w:pStyle w:val="Geenafstand"/>
        <w:rPr>
          <w:sz w:val="24"/>
          <w:szCs w:val="24"/>
          <w:shd w:val="clear" w:color="auto" w:fill="FFFFFF"/>
        </w:rPr>
      </w:pPr>
    </w:p>
    <w:p w14:paraId="07C2DF5F" w14:textId="5B11BC72" w:rsidR="00E14E10" w:rsidRPr="00E14E10" w:rsidRDefault="00E14E10" w:rsidP="00E14E10">
      <w:pPr>
        <w:pStyle w:val="Geenafstand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Het financieel jaarverslag  over 202</w:t>
      </w:r>
      <w:r w:rsidR="008C2D38">
        <w:rPr>
          <w:sz w:val="24"/>
          <w:szCs w:val="24"/>
          <w:shd w:val="clear" w:color="auto" w:fill="FFFFFF"/>
        </w:rPr>
        <w:t>4</w:t>
      </w:r>
      <w:r>
        <w:rPr>
          <w:sz w:val="24"/>
          <w:szCs w:val="24"/>
          <w:shd w:val="clear" w:color="auto" w:fill="FFFFFF"/>
        </w:rPr>
        <w:t xml:space="preserve"> is elders op de site te vinden onder het kopje “financieel jaarverslag over 202</w:t>
      </w:r>
      <w:r w:rsidR="008C2D38">
        <w:rPr>
          <w:sz w:val="24"/>
          <w:szCs w:val="24"/>
          <w:shd w:val="clear" w:color="auto" w:fill="FFFFFF"/>
        </w:rPr>
        <w:t>4</w:t>
      </w:r>
      <w:r>
        <w:rPr>
          <w:sz w:val="24"/>
          <w:szCs w:val="24"/>
          <w:shd w:val="clear" w:color="auto" w:fill="FFFFFF"/>
        </w:rPr>
        <w:t>”</w:t>
      </w:r>
    </w:p>
    <w:p w14:paraId="5A00014D" w14:textId="77777777" w:rsidR="00E14E10" w:rsidRDefault="00E14E10" w:rsidP="00E14E10">
      <w:pPr>
        <w:pStyle w:val="Geenafstand"/>
        <w:rPr>
          <w:sz w:val="24"/>
          <w:szCs w:val="24"/>
          <w:shd w:val="clear" w:color="auto" w:fill="FFFFFF"/>
        </w:rPr>
      </w:pPr>
    </w:p>
    <w:p w14:paraId="4D3EC3E0" w14:textId="77777777" w:rsidR="00E14E10" w:rsidRDefault="00E14E10" w:rsidP="00E14E10">
      <w:pPr>
        <w:pStyle w:val="Geenafstand"/>
        <w:rPr>
          <w:sz w:val="24"/>
          <w:szCs w:val="24"/>
          <w:shd w:val="clear" w:color="auto" w:fill="FFFFFF"/>
        </w:rPr>
      </w:pPr>
    </w:p>
    <w:p w14:paraId="7BED3BEB" w14:textId="77777777" w:rsidR="00E14E10" w:rsidRDefault="00E14E10" w:rsidP="00E14E10">
      <w:pPr>
        <w:pStyle w:val="Geenafstand"/>
        <w:rPr>
          <w:sz w:val="24"/>
          <w:szCs w:val="24"/>
          <w:shd w:val="clear" w:color="auto" w:fill="FFFFFF"/>
        </w:rPr>
      </w:pPr>
    </w:p>
    <w:p w14:paraId="57209484" w14:textId="77777777" w:rsidR="00E14E10" w:rsidRDefault="00E14E10" w:rsidP="00E14E10">
      <w:pPr>
        <w:pStyle w:val="Geenafstand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Opgesteld door B.F. Zeven, penningmeester</w:t>
      </w:r>
    </w:p>
    <w:p w14:paraId="17EE6665" w14:textId="77777777" w:rsidR="00E14E10" w:rsidRDefault="00E14E10" w:rsidP="00E14E10">
      <w:pPr>
        <w:pStyle w:val="Geenafstand"/>
        <w:rPr>
          <w:sz w:val="24"/>
          <w:szCs w:val="24"/>
          <w:shd w:val="clear" w:color="auto" w:fill="FFFFFF"/>
        </w:rPr>
      </w:pPr>
    </w:p>
    <w:p w14:paraId="2FDAED62" w14:textId="77777777" w:rsidR="00E14E10" w:rsidRPr="00491489" w:rsidRDefault="00E14E10" w:rsidP="00E14E10">
      <w:pPr>
        <w:pStyle w:val="Geenafstand"/>
        <w:rPr>
          <w:sz w:val="24"/>
          <w:szCs w:val="24"/>
        </w:rPr>
      </w:pPr>
    </w:p>
    <w:p w14:paraId="7CD1A762" w14:textId="77777777" w:rsidR="004A63BA" w:rsidRPr="004A63BA" w:rsidRDefault="004A63BA" w:rsidP="004A63BA">
      <w:pPr>
        <w:pStyle w:val="Geenafstand"/>
        <w:rPr>
          <w:bCs/>
          <w:sz w:val="24"/>
          <w:szCs w:val="24"/>
        </w:rPr>
      </w:pPr>
    </w:p>
    <w:sectPr w:rsidR="004A63BA" w:rsidRPr="004A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30700" w14:textId="77777777" w:rsidR="003034F0" w:rsidRDefault="003034F0" w:rsidP="00E35160">
      <w:r>
        <w:separator/>
      </w:r>
    </w:p>
  </w:endnote>
  <w:endnote w:type="continuationSeparator" w:id="0">
    <w:p w14:paraId="2B55F0FA" w14:textId="77777777" w:rsidR="003034F0" w:rsidRDefault="003034F0" w:rsidP="00E3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87AC7" w14:textId="77777777" w:rsidR="003034F0" w:rsidRDefault="003034F0" w:rsidP="00E35160">
      <w:r>
        <w:separator/>
      </w:r>
    </w:p>
  </w:footnote>
  <w:footnote w:type="continuationSeparator" w:id="0">
    <w:p w14:paraId="6C33946F" w14:textId="77777777" w:rsidR="003034F0" w:rsidRDefault="003034F0" w:rsidP="00E35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FD1ED3"/>
    <w:multiLevelType w:val="hybridMultilevel"/>
    <w:tmpl w:val="1FDC8A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167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92"/>
    <w:rsid w:val="00040076"/>
    <w:rsid w:val="0006399F"/>
    <w:rsid w:val="000C4210"/>
    <w:rsid w:val="001B5B9A"/>
    <w:rsid w:val="002078E7"/>
    <w:rsid w:val="003034F0"/>
    <w:rsid w:val="0033395B"/>
    <w:rsid w:val="0041358C"/>
    <w:rsid w:val="00472AD5"/>
    <w:rsid w:val="004A63BA"/>
    <w:rsid w:val="004D67D9"/>
    <w:rsid w:val="00523920"/>
    <w:rsid w:val="00554504"/>
    <w:rsid w:val="005E27FF"/>
    <w:rsid w:val="00644DE4"/>
    <w:rsid w:val="007B1109"/>
    <w:rsid w:val="007E0C7D"/>
    <w:rsid w:val="008C2D38"/>
    <w:rsid w:val="00905ED2"/>
    <w:rsid w:val="00946C03"/>
    <w:rsid w:val="00AF4B92"/>
    <w:rsid w:val="00B12F61"/>
    <w:rsid w:val="00B236C6"/>
    <w:rsid w:val="00B44F1B"/>
    <w:rsid w:val="00BB50FD"/>
    <w:rsid w:val="00BD5126"/>
    <w:rsid w:val="00DA2866"/>
    <w:rsid w:val="00DA6828"/>
    <w:rsid w:val="00DB3C5A"/>
    <w:rsid w:val="00E14E10"/>
    <w:rsid w:val="00E35160"/>
    <w:rsid w:val="00E72BF0"/>
    <w:rsid w:val="00E74F35"/>
    <w:rsid w:val="00E84BF3"/>
    <w:rsid w:val="00FD0BD9"/>
    <w:rsid w:val="00FE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2EDC1"/>
  <w15:chartTrackingRefBased/>
  <w15:docId w15:val="{FE744E39-FB97-4C14-B264-9DFB9075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3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link w:val="Kop2Char"/>
    <w:uiPriority w:val="9"/>
    <w:qFormat/>
    <w:rsid w:val="005E27F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F4B92"/>
    <w:pPr>
      <w:spacing w:after="0" w:line="240" w:lineRule="auto"/>
    </w:pPr>
  </w:style>
  <w:style w:type="paragraph" w:styleId="Normaalweb">
    <w:name w:val="Normal (Web)"/>
    <w:basedOn w:val="Standaard"/>
    <w:rsid w:val="00523920"/>
    <w:pPr>
      <w:spacing w:before="100" w:beforeAutospacing="1" w:after="100" w:afterAutospacing="1"/>
    </w:pPr>
  </w:style>
  <w:style w:type="character" w:customStyle="1" w:styleId="Kop2Char">
    <w:name w:val="Kop 2 Char"/>
    <w:basedOn w:val="Standaardalinea-lettertype"/>
    <w:link w:val="Kop2"/>
    <w:uiPriority w:val="9"/>
    <w:rsid w:val="005E27FF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84BF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4BF3"/>
    <w:rPr>
      <w:rFonts w:ascii="Segoe UI" w:eastAsia="Times New Roman" w:hAnsi="Segoe UI" w:cs="Segoe UI"/>
      <w:sz w:val="18"/>
      <w:szCs w:val="18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DA682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A6828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E3516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35160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E14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BartEllen</dc:creator>
  <cp:keywords/>
  <dc:description/>
  <cp:lastModifiedBy>Bart Zeven</cp:lastModifiedBy>
  <cp:revision>4</cp:revision>
  <dcterms:created xsi:type="dcterms:W3CDTF">2025-07-07T17:54:00Z</dcterms:created>
  <dcterms:modified xsi:type="dcterms:W3CDTF">2025-09-02T13:15:00Z</dcterms:modified>
</cp:coreProperties>
</file>